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4AB1B" w14:textId="1DB57238" w:rsidR="005D7B9E" w:rsidRDefault="005D7B9E" w:rsidP="00477BD9">
      <w:pPr>
        <w:rPr>
          <w:rFonts w:ascii="Franklin Gothic Book" w:hAnsi="Franklin Gothic Book"/>
        </w:rPr>
      </w:pPr>
    </w:p>
    <w:p w14:paraId="54EB87F6" w14:textId="6ACBDC5B" w:rsidR="002A2BEB" w:rsidRDefault="002A2BEB" w:rsidP="00477BD9">
      <w:pPr>
        <w:rPr>
          <w:rFonts w:ascii="Franklin Gothic Book" w:hAnsi="Franklin Gothic Book"/>
        </w:rPr>
      </w:pPr>
    </w:p>
    <w:p w14:paraId="6C2FA99D" w14:textId="69C4A4F7" w:rsidR="001F563F" w:rsidRPr="001E0F1D" w:rsidRDefault="008A3BAE" w:rsidP="008A3BAE">
      <w:pPr>
        <w:jc w:val="center"/>
        <w:rPr>
          <w:rFonts w:ascii="Franklin Gothic Book" w:hAnsi="Franklin Gothic Book"/>
          <w:b/>
          <w:bCs/>
        </w:rPr>
      </w:pPr>
      <w:r w:rsidRPr="001E0F1D">
        <w:rPr>
          <w:rFonts w:ascii="Franklin Gothic Book" w:hAnsi="Franklin Gothic Book"/>
          <w:b/>
          <w:bCs/>
        </w:rPr>
        <w:t>Community Policy Management Team (CPMT)</w:t>
      </w:r>
    </w:p>
    <w:p w14:paraId="1DED7267" w14:textId="182A3778" w:rsidR="00C220A7" w:rsidRPr="00BB688F" w:rsidRDefault="00C220A7" w:rsidP="00BB688F">
      <w:pPr>
        <w:jc w:val="center"/>
        <w:rPr>
          <w:rFonts w:ascii="Franklin Gothic Book" w:hAnsi="Franklin Gothic Book"/>
          <w:b/>
          <w:bCs/>
        </w:rPr>
      </w:pPr>
      <w:r w:rsidRPr="001E0F1D">
        <w:rPr>
          <w:rFonts w:ascii="Franklin Gothic Book" w:hAnsi="Franklin Gothic Book"/>
          <w:b/>
          <w:bCs/>
        </w:rPr>
        <w:t xml:space="preserve"> </w:t>
      </w:r>
      <w:r w:rsidR="00FD106D" w:rsidRPr="001E0F1D">
        <w:rPr>
          <w:rFonts w:ascii="Franklin Gothic Book" w:hAnsi="Franklin Gothic Book"/>
          <w:b/>
          <w:bCs/>
        </w:rPr>
        <w:t xml:space="preserve"> </w:t>
      </w:r>
      <w:r w:rsidRPr="001E0F1D">
        <w:rPr>
          <w:rFonts w:ascii="Franklin Gothic Book" w:hAnsi="Franklin Gothic Book"/>
          <w:b/>
          <w:bCs/>
        </w:rPr>
        <w:t>M</w:t>
      </w:r>
      <w:r w:rsidR="00FD106D" w:rsidRPr="001E0F1D">
        <w:rPr>
          <w:rFonts w:ascii="Franklin Gothic Book" w:hAnsi="Franklin Gothic Book"/>
          <w:b/>
          <w:bCs/>
        </w:rPr>
        <w:t xml:space="preserve">eeting schedule for </w:t>
      </w:r>
      <w:r w:rsidRPr="001E0F1D">
        <w:rPr>
          <w:rFonts w:ascii="Franklin Gothic Book" w:hAnsi="Franklin Gothic Book"/>
          <w:b/>
          <w:bCs/>
        </w:rPr>
        <w:t>FY 202</w:t>
      </w:r>
      <w:r w:rsidR="00095409">
        <w:rPr>
          <w:rFonts w:ascii="Franklin Gothic Book" w:hAnsi="Franklin Gothic Book"/>
          <w:b/>
          <w:bCs/>
        </w:rPr>
        <w:t>5</w:t>
      </w:r>
    </w:p>
    <w:p w14:paraId="0C2C41DB" w14:textId="77777777" w:rsidR="00C220A7" w:rsidRDefault="00C220A7" w:rsidP="008A3BAE">
      <w:pPr>
        <w:jc w:val="center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430"/>
        <w:gridCol w:w="4495"/>
      </w:tblGrid>
      <w:tr w:rsidR="008445B4" w14:paraId="12FC324A" w14:textId="77777777" w:rsidTr="00DE0147">
        <w:tc>
          <w:tcPr>
            <w:tcW w:w="2425" w:type="dxa"/>
          </w:tcPr>
          <w:p w14:paraId="0638A72A" w14:textId="1DB810D4" w:rsidR="008445B4" w:rsidRPr="00BB688F" w:rsidRDefault="008445B4" w:rsidP="0008527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B688F">
              <w:rPr>
                <w:rFonts w:ascii="Franklin Gothic Book" w:hAnsi="Franklin Gothic Book"/>
                <w:b/>
                <w:bCs/>
              </w:rPr>
              <w:t xml:space="preserve"> DATE</w:t>
            </w:r>
          </w:p>
        </w:tc>
        <w:tc>
          <w:tcPr>
            <w:tcW w:w="2430" w:type="dxa"/>
          </w:tcPr>
          <w:p w14:paraId="3BE481C7" w14:textId="66DDFF8E" w:rsidR="008445B4" w:rsidRPr="00BB688F" w:rsidRDefault="00A33B49" w:rsidP="0008527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B688F">
              <w:rPr>
                <w:rFonts w:ascii="Franklin Gothic Book" w:hAnsi="Franklin Gothic Book"/>
                <w:b/>
                <w:bCs/>
              </w:rPr>
              <w:t>TIME</w:t>
            </w:r>
          </w:p>
        </w:tc>
        <w:tc>
          <w:tcPr>
            <w:tcW w:w="4495" w:type="dxa"/>
          </w:tcPr>
          <w:p w14:paraId="4671B366" w14:textId="02DB8E08" w:rsidR="008445B4" w:rsidRPr="00BB688F" w:rsidRDefault="008445B4" w:rsidP="0008527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B688F">
              <w:rPr>
                <w:rFonts w:ascii="Franklin Gothic Book" w:hAnsi="Franklin Gothic Book"/>
                <w:b/>
                <w:bCs/>
              </w:rPr>
              <w:t>L</w:t>
            </w:r>
            <w:r w:rsidRPr="00BB688F">
              <w:rPr>
                <w:b/>
                <w:bCs/>
              </w:rPr>
              <w:t>OCATION</w:t>
            </w:r>
          </w:p>
        </w:tc>
      </w:tr>
      <w:tr w:rsidR="008445B4" w14:paraId="6AF70BDB" w14:textId="77777777" w:rsidTr="00DE0147">
        <w:tc>
          <w:tcPr>
            <w:tcW w:w="2425" w:type="dxa"/>
          </w:tcPr>
          <w:p w14:paraId="25CF3BCF" w14:textId="77777777" w:rsidR="00DC3219" w:rsidRDefault="00DC3219" w:rsidP="00493DBA">
            <w:pPr>
              <w:rPr>
                <w:rFonts w:ascii="Franklin Gothic Book" w:hAnsi="Franklin Gothic Book"/>
              </w:rPr>
            </w:pPr>
          </w:p>
          <w:p w14:paraId="3738E016" w14:textId="459A58F6" w:rsidR="008445B4" w:rsidRDefault="008445B4" w:rsidP="00493DB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July </w:t>
            </w:r>
            <w:r w:rsidR="00095409">
              <w:rPr>
                <w:rFonts w:ascii="Franklin Gothic Book" w:hAnsi="Franklin Gothic Book"/>
              </w:rPr>
              <w:t>29, 2024</w:t>
            </w:r>
          </w:p>
          <w:p w14:paraId="7021F960" w14:textId="20FD79DD" w:rsidR="00DC3219" w:rsidRDefault="00DC3219" w:rsidP="00493DBA">
            <w:pPr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7D53E686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7CD6D7B4" w14:textId="5A8D270B" w:rsidR="008445B4" w:rsidRDefault="00A33B49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10:30 am</w:t>
            </w:r>
            <w:r w:rsidR="00DE0147">
              <w:rPr>
                <w:rFonts w:ascii="Franklin Gothic Book" w:hAnsi="Franklin Gothic Book"/>
              </w:rPr>
              <w:t xml:space="preserve"> - 12:00pm</w:t>
            </w:r>
          </w:p>
        </w:tc>
        <w:tc>
          <w:tcPr>
            <w:tcW w:w="4495" w:type="dxa"/>
          </w:tcPr>
          <w:p w14:paraId="53EE1028" w14:textId="77777777" w:rsidR="00DC3219" w:rsidRDefault="00433D2C" w:rsidP="00493DB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</w:p>
          <w:p w14:paraId="6268D66D" w14:textId="6EEEC105" w:rsidR="00433D2C" w:rsidRDefault="00433D2C" w:rsidP="00493DB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Room 270, County Administration Bldg.</w:t>
            </w:r>
          </w:p>
        </w:tc>
      </w:tr>
      <w:tr w:rsidR="00DE0147" w14:paraId="04D6911D" w14:textId="77777777" w:rsidTr="00DE0147">
        <w:tc>
          <w:tcPr>
            <w:tcW w:w="2425" w:type="dxa"/>
          </w:tcPr>
          <w:p w14:paraId="2E517ED8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4F9B6206" w14:textId="599BF3EA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August 2</w:t>
            </w:r>
            <w:r w:rsidR="00766143">
              <w:rPr>
                <w:rFonts w:ascii="Franklin Gothic Book" w:hAnsi="Franklin Gothic Book"/>
              </w:rPr>
              <w:t>6,2024</w:t>
            </w:r>
          </w:p>
          <w:p w14:paraId="228EBEDB" w14:textId="1BF98CCD" w:rsidR="00DE0147" w:rsidRDefault="00DE0147" w:rsidP="00DE0147">
            <w:pPr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432141C3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600B28CF" w14:textId="741FB998" w:rsidR="00DE0147" w:rsidRDefault="00DE0147" w:rsidP="00DE014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10:30 am - 12:00pm</w:t>
            </w:r>
          </w:p>
        </w:tc>
        <w:tc>
          <w:tcPr>
            <w:tcW w:w="4495" w:type="dxa"/>
          </w:tcPr>
          <w:p w14:paraId="11F2091C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593C996B" w14:textId="0D543FDB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Room 270, County Administration Bldg.</w:t>
            </w:r>
          </w:p>
        </w:tc>
      </w:tr>
      <w:tr w:rsidR="00DE0147" w14:paraId="0CF3F6E5" w14:textId="77777777" w:rsidTr="00DE0147">
        <w:tc>
          <w:tcPr>
            <w:tcW w:w="2425" w:type="dxa"/>
          </w:tcPr>
          <w:p w14:paraId="38318CE5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4FE3639E" w14:textId="5B1E0E1C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September </w:t>
            </w:r>
            <w:r w:rsidR="00766143">
              <w:rPr>
                <w:rFonts w:ascii="Franklin Gothic Book" w:hAnsi="Franklin Gothic Book"/>
              </w:rPr>
              <w:t>30</w:t>
            </w:r>
            <w:r w:rsidR="00E306D4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202</w:t>
            </w:r>
            <w:r w:rsidR="00766143">
              <w:rPr>
                <w:rFonts w:ascii="Franklin Gothic Book" w:hAnsi="Franklin Gothic Book"/>
              </w:rPr>
              <w:t>4</w:t>
            </w:r>
          </w:p>
          <w:p w14:paraId="3689C6F3" w14:textId="170C59F2" w:rsidR="00DE0147" w:rsidRDefault="00DE0147" w:rsidP="00DE0147">
            <w:pPr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7B7EDD7F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49BD5D6A" w14:textId="38615999" w:rsidR="00DE0147" w:rsidRDefault="00DE0147" w:rsidP="00DE014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22614E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>:30 am - 12:00pm</w:t>
            </w:r>
          </w:p>
        </w:tc>
        <w:tc>
          <w:tcPr>
            <w:tcW w:w="4495" w:type="dxa"/>
          </w:tcPr>
          <w:p w14:paraId="35B20A6A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5EA221B5" w14:textId="0A465CDA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Room 270, County Administration Bldg.</w:t>
            </w:r>
          </w:p>
        </w:tc>
      </w:tr>
      <w:tr w:rsidR="00DE0147" w14:paraId="1C110D62" w14:textId="77777777" w:rsidTr="00DE0147">
        <w:tc>
          <w:tcPr>
            <w:tcW w:w="2425" w:type="dxa"/>
          </w:tcPr>
          <w:p w14:paraId="1F09FB4B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5A91957E" w14:textId="19BCD75E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October </w:t>
            </w:r>
            <w:r w:rsidR="00766143">
              <w:rPr>
                <w:rFonts w:ascii="Franklin Gothic Book" w:hAnsi="Franklin Gothic Book"/>
              </w:rPr>
              <w:t>28</w:t>
            </w:r>
            <w:r>
              <w:rPr>
                <w:rFonts w:ascii="Franklin Gothic Book" w:hAnsi="Franklin Gothic Book"/>
              </w:rPr>
              <w:t>, 202</w:t>
            </w:r>
            <w:r w:rsidR="00766143">
              <w:rPr>
                <w:rFonts w:ascii="Franklin Gothic Book" w:hAnsi="Franklin Gothic Book"/>
              </w:rPr>
              <w:t>4</w:t>
            </w:r>
          </w:p>
          <w:p w14:paraId="06537661" w14:textId="617181E8" w:rsidR="00DE0147" w:rsidRDefault="00DE0147" w:rsidP="00DE0147">
            <w:pPr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3A24432E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3C60C214" w14:textId="794EB7F2" w:rsidR="00DE0147" w:rsidRDefault="00DE0147" w:rsidP="00DE014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10:30 am - 12:00pm</w:t>
            </w:r>
          </w:p>
        </w:tc>
        <w:tc>
          <w:tcPr>
            <w:tcW w:w="4495" w:type="dxa"/>
          </w:tcPr>
          <w:p w14:paraId="4864D097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4AF109C8" w14:textId="5EA30FF0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Room 270, County Administration Bldg.</w:t>
            </w:r>
          </w:p>
        </w:tc>
      </w:tr>
      <w:tr w:rsidR="00DE0147" w14:paraId="514C9DB5" w14:textId="77777777" w:rsidTr="00DE0147">
        <w:tc>
          <w:tcPr>
            <w:tcW w:w="2425" w:type="dxa"/>
          </w:tcPr>
          <w:p w14:paraId="390D8AE5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71E6B4B9" w14:textId="4EE39BCF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November </w:t>
            </w:r>
            <w:r w:rsidR="008847D7">
              <w:rPr>
                <w:rFonts w:ascii="Franklin Gothic Book" w:hAnsi="Franklin Gothic Book"/>
              </w:rPr>
              <w:t>18</w:t>
            </w:r>
            <w:r>
              <w:rPr>
                <w:rFonts w:ascii="Franklin Gothic Book" w:hAnsi="Franklin Gothic Book"/>
              </w:rPr>
              <w:t>, 202</w:t>
            </w:r>
            <w:r w:rsidR="008847D7">
              <w:rPr>
                <w:rFonts w:ascii="Franklin Gothic Book" w:hAnsi="Franklin Gothic Book"/>
              </w:rPr>
              <w:t>4</w:t>
            </w:r>
          </w:p>
          <w:p w14:paraId="553B2644" w14:textId="1E20F86A" w:rsidR="00DE0147" w:rsidRDefault="00DE0147" w:rsidP="00DE0147">
            <w:pPr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47B6BC4D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0271442A" w14:textId="5BF3B6A6" w:rsidR="00DE0147" w:rsidRDefault="00DE0147" w:rsidP="00DE014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10:30 am - 12:00pm</w:t>
            </w:r>
          </w:p>
        </w:tc>
        <w:tc>
          <w:tcPr>
            <w:tcW w:w="4495" w:type="dxa"/>
          </w:tcPr>
          <w:p w14:paraId="30A75749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5937EB59" w14:textId="1ECC50FB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Room 270, County Administration Bldg.</w:t>
            </w:r>
          </w:p>
        </w:tc>
      </w:tr>
      <w:tr w:rsidR="00DE0147" w14:paraId="4D9F2ECC" w14:textId="77777777" w:rsidTr="00DE0147">
        <w:tc>
          <w:tcPr>
            <w:tcW w:w="2425" w:type="dxa"/>
          </w:tcPr>
          <w:p w14:paraId="3A4A1245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122B6DE5" w14:textId="3AA07FA4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January </w:t>
            </w:r>
            <w:r w:rsidR="0020316C">
              <w:rPr>
                <w:rFonts w:ascii="Franklin Gothic Book" w:hAnsi="Franklin Gothic Book"/>
              </w:rPr>
              <w:t>2</w:t>
            </w:r>
            <w:r w:rsidR="008847D7">
              <w:rPr>
                <w:rFonts w:ascii="Franklin Gothic Book" w:hAnsi="Franklin Gothic Book"/>
              </w:rPr>
              <w:t>7</w:t>
            </w:r>
            <w:r>
              <w:rPr>
                <w:rFonts w:ascii="Franklin Gothic Book" w:hAnsi="Franklin Gothic Book"/>
              </w:rPr>
              <w:t>, 202</w:t>
            </w:r>
            <w:r w:rsidR="008847D7">
              <w:rPr>
                <w:rFonts w:ascii="Franklin Gothic Book" w:hAnsi="Franklin Gothic Book"/>
              </w:rPr>
              <w:t>5</w:t>
            </w:r>
          </w:p>
          <w:p w14:paraId="034B0392" w14:textId="3AB02294" w:rsidR="00DE0147" w:rsidRDefault="00DE0147" w:rsidP="00DE0147">
            <w:pPr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0CD4722D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09DD8976" w14:textId="2FB2E256" w:rsidR="00DE0147" w:rsidRDefault="00DE0147" w:rsidP="00DE014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10:30 am - 12:00pm</w:t>
            </w:r>
          </w:p>
        </w:tc>
        <w:tc>
          <w:tcPr>
            <w:tcW w:w="4495" w:type="dxa"/>
          </w:tcPr>
          <w:p w14:paraId="1F4B6F46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6FD4B135" w14:textId="2BF88BD9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Room 270, County Administration Bldg.</w:t>
            </w:r>
          </w:p>
        </w:tc>
      </w:tr>
      <w:tr w:rsidR="00DE0147" w14:paraId="34EDC7D5" w14:textId="77777777" w:rsidTr="00DE0147">
        <w:tc>
          <w:tcPr>
            <w:tcW w:w="2425" w:type="dxa"/>
          </w:tcPr>
          <w:p w14:paraId="4630DC50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1FB474A5" w14:textId="35F70FC6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February 2</w:t>
            </w:r>
            <w:r w:rsidR="008847D7">
              <w:rPr>
                <w:rFonts w:ascii="Franklin Gothic Book" w:hAnsi="Franklin Gothic Book"/>
              </w:rPr>
              <w:t>4</w:t>
            </w:r>
            <w:r>
              <w:rPr>
                <w:rFonts w:ascii="Franklin Gothic Book" w:hAnsi="Franklin Gothic Book"/>
              </w:rPr>
              <w:t>, 202</w:t>
            </w:r>
            <w:r w:rsidR="008847D7">
              <w:rPr>
                <w:rFonts w:ascii="Franklin Gothic Book" w:hAnsi="Franklin Gothic Book"/>
              </w:rPr>
              <w:t>5</w:t>
            </w:r>
          </w:p>
          <w:p w14:paraId="6ED33248" w14:textId="2723B3C6" w:rsidR="00DE0147" w:rsidRDefault="00DE0147" w:rsidP="00DE0147">
            <w:pPr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506C779F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3FE6122E" w14:textId="7CA1C386" w:rsidR="00DE0147" w:rsidRDefault="00DE0147" w:rsidP="00DE014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10:30 am - 12:00pm</w:t>
            </w:r>
          </w:p>
        </w:tc>
        <w:tc>
          <w:tcPr>
            <w:tcW w:w="4495" w:type="dxa"/>
          </w:tcPr>
          <w:p w14:paraId="7919DF3E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373CDCC2" w14:textId="70963E70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Room 270, County Administration Bldg.</w:t>
            </w:r>
          </w:p>
        </w:tc>
      </w:tr>
      <w:tr w:rsidR="00DE0147" w14:paraId="70FFD092" w14:textId="77777777" w:rsidTr="00DE0147">
        <w:tc>
          <w:tcPr>
            <w:tcW w:w="2425" w:type="dxa"/>
          </w:tcPr>
          <w:p w14:paraId="77995461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31EE53C2" w14:textId="15EABA91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March 2</w:t>
            </w:r>
            <w:r w:rsidR="008847D7">
              <w:rPr>
                <w:rFonts w:ascii="Franklin Gothic Book" w:hAnsi="Franklin Gothic Book"/>
              </w:rPr>
              <w:t>4</w:t>
            </w:r>
            <w:r>
              <w:rPr>
                <w:rFonts w:ascii="Franklin Gothic Book" w:hAnsi="Franklin Gothic Book"/>
              </w:rPr>
              <w:t>, 202</w:t>
            </w:r>
            <w:r w:rsidR="008847D7">
              <w:rPr>
                <w:rFonts w:ascii="Franklin Gothic Book" w:hAnsi="Franklin Gothic Book"/>
              </w:rPr>
              <w:t>5</w:t>
            </w:r>
          </w:p>
          <w:p w14:paraId="2118098D" w14:textId="68EB9CE1" w:rsidR="00DE0147" w:rsidRDefault="00DE0147" w:rsidP="00DE0147">
            <w:pPr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6B378CF8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6FEF3DA7" w14:textId="64D6D40E" w:rsidR="00DE0147" w:rsidRDefault="00DE0147" w:rsidP="00DE014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10:30 am - 12:00pm</w:t>
            </w:r>
          </w:p>
        </w:tc>
        <w:tc>
          <w:tcPr>
            <w:tcW w:w="4495" w:type="dxa"/>
          </w:tcPr>
          <w:p w14:paraId="4EE644B3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32333187" w14:textId="72E66429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Room 270, County Administration Bldg.</w:t>
            </w:r>
          </w:p>
        </w:tc>
      </w:tr>
      <w:tr w:rsidR="00DE0147" w14:paraId="3F11B60C" w14:textId="77777777" w:rsidTr="00DE0147">
        <w:tc>
          <w:tcPr>
            <w:tcW w:w="2425" w:type="dxa"/>
          </w:tcPr>
          <w:p w14:paraId="4D3DE371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442F99B7" w14:textId="72992912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April 2</w:t>
            </w:r>
            <w:r w:rsidR="00A21AEF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>, 202</w:t>
            </w:r>
            <w:r w:rsidR="00A21AEF">
              <w:rPr>
                <w:rFonts w:ascii="Franklin Gothic Book" w:hAnsi="Franklin Gothic Book"/>
              </w:rPr>
              <w:t>5</w:t>
            </w:r>
          </w:p>
          <w:p w14:paraId="20F16AA6" w14:textId="1F100229" w:rsidR="00DE0147" w:rsidRDefault="00DE0147" w:rsidP="00DE0147">
            <w:pPr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10618792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3FE803DA" w14:textId="2091F7FA" w:rsidR="00DE0147" w:rsidRDefault="00DE0147" w:rsidP="00DE014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10:30 am - 12:00pm</w:t>
            </w:r>
          </w:p>
        </w:tc>
        <w:tc>
          <w:tcPr>
            <w:tcW w:w="4495" w:type="dxa"/>
          </w:tcPr>
          <w:p w14:paraId="0B9D70A2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689534A6" w14:textId="31F6B485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Room 270, County Administration Bldg.</w:t>
            </w:r>
          </w:p>
        </w:tc>
      </w:tr>
      <w:tr w:rsidR="00DE0147" w14:paraId="518DAB69" w14:textId="77777777" w:rsidTr="00DE0147">
        <w:tc>
          <w:tcPr>
            <w:tcW w:w="2425" w:type="dxa"/>
          </w:tcPr>
          <w:p w14:paraId="127D4F69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451425C0" w14:textId="0D19C368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May </w:t>
            </w:r>
            <w:r w:rsidR="00A21AEF">
              <w:rPr>
                <w:rFonts w:ascii="Franklin Gothic Book" w:hAnsi="Franklin Gothic Book"/>
              </w:rPr>
              <w:t>19</w:t>
            </w:r>
            <w:r>
              <w:rPr>
                <w:rFonts w:ascii="Franklin Gothic Book" w:hAnsi="Franklin Gothic Book"/>
              </w:rPr>
              <w:t>, 202</w:t>
            </w:r>
            <w:r w:rsidR="00A21AEF">
              <w:rPr>
                <w:rFonts w:ascii="Franklin Gothic Book" w:hAnsi="Franklin Gothic Book"/>
              </w:rPr>
              <w:t>5</w:t>
            </w:r>
          </w:p>
          <w:p w14:paraId="5D11722B" w14:textId="7128CB82" w:rsidR="00DE0147" w:rsidRDefault="00DE0147" w:rsidP="00DE0147">
            <w:pPr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30536C34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0155D1A3" w14:textId="1AE2F1F6" w:rsidR="00DE0147" w:rsidRDefault="00DE0147" w:rsidP="00DE014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10:30 am - 12:00pm</w:t>
            </w:r>
          </w:p>
        </w:tc>
        <w:tc>
          <w:tcPr>
            <w:tcW w:w="4495" w:type="dxa"/>
          </w:tcPr>
          <w:p w14:paraId="60781899" w14:textId="77777777" w:rsidR="00DE0147" w:rsidRDefault="00DE0147" w:rsidP="00DE0147">
            <w:pPr>
              <w:rPr>
                <w:rFonts w:ascii="Franklin Gothic Book" w:hAnsi="Franklin Gothic Book"/>
              </w:rPr>
            </w:pPr>
          </w:p>
          <w:p w14:paraId="545810E9" w14:textId="7A548DF4" w:rsidR="00DE0147" w:rsidRDefault="00DE0147" w:rsidP="00DE014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Room 270, County Administration Bldg.</w:t>
            </w:r>
          </w:p>
        </w:tc>
      </w:tr>
    </w:tbl>
    <w:p w14:paraId="18095AC7" w14:textId="4F9642F9" w:rsidR="001F563F" w:rsidRDefault="001F563F" w:rsidP="00493DBA">
      <w:pPr>
        <w:rPr>
          <w:rFonts w:ascii="Franklin Gothic Book" w:hAnsi="Franklin Gothic Book"/>
        </w:rPr>
      </w:pPr>
    </w:p>
    <w:p w14:paraId="14D41FC3" w14:textId="693D7D4A" w:rsidR="00BB688F" w:rsidRDefault="00B274DD" w:rsidP="00E033A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Meeting Agendas are available by contacting</w:t>
      </w:r>
      <w:r w:rsidR="00BB688F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 xml:space="preserve"> </w:t>
      </w:r>
    </w:p>
    <w:p w14:paraId="469BFCC9" w14:textId="77777777" w:rsidR="00BB688F" w:rsidRDefault="00BB688F" w:rsidP="00E033A8">
      <w:pPr>
        <w:rPr>
          <w:rFonts w:ascii="Franklin Gothic Book" w:hAnsi="Franklin Gothic Book"/>
        </w:rPr>
      </w:pPr>
    </w:p>
    <w:p w14:paraId="664C009B" w14:textId="0728E313" w:rsidR="00C628D0" w:rsidRDefault="00B274DD" w:rsidP="00E033A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Mills Jones, Director</w:t>
      </w:r>
    </w:p>
    <w:p w14:paraId="20892D97" w14:textId="77777777" w:rsidR="00BB688F" w:rsidRDefault="00B274DD" w:rsidP="00E033A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Phone:  </w:t>
      </w:r>
      <w:r w:rsidR="00BB688F">
        <w:rPr>
          <w:rFonts w:ascii="Franklin Gothic Book" w:hAnsi="Franklin Gothic Book"/>
        </w:rPr>
        <w:t>8</w:t>
      </w:r>
      <w:r>
        <w:rPr>
          <w:rFonts w:ascii="Franklin Gothic Book" w:hAnsi="Franklin Gothic Book"/>
        </w:rPr>
        <w:t>04-556-5875</w:t>
      </w:r>
    </w:p>
    <w:p w14:paraId="0232E99C" w14:textId="4B188811" w:rsidR="00B274DD" w:rsidRDefault="00BB688F" w:rsidP="00E033A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Email:  mjones@goochlandva.us</w:t>
      </w:r>
      <w:r>
        <w:rPr>
          <w:rFonts w:ascii="Franklin Gothic Book" w:hAnsi="Franklin Gothic Book"/>
        </w:rPr>
        <w:tab/>
      </w:r>
    </w:p>
    <w:p w14:paraId="1D78EDC1" w14:textId="77777777" w:rsidR="00C628D0" w:rsidRPr="005818AA" w:rsidRDefault="00C628D0" w:rsidP="00E033A8">
      <w:pPr>
        <w:rPr>
          <w:rFonts w:ascii="Franklin Gothic Book" w:hAnsi="Franklin Gothic Book"/>
        </w:rPr>
      </w:pPr>
    </w:p>
    <w:sectPr w:rsidR="00C628D0" w:rsidRPr="005818AA" w:rsidSect="003625F0">
      <w:headerReference w:type="default" r:id="rId7"/>
      <w:footerReference w:type="default" r:id="rId8"/>
      <w:pgSz w:w="12240" w:h="15840"/>
      <w:pgMar w:top="1440" w:right="1440" w:bottom="1440" w:left="1440" w:header="144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321E2" w14:textId="77777777" w:rsidR="004A5B0F" w:rsidRDefault="004A5B0F" w:rsidP="00194837">
      <w:r>
        <w:separator/>
      </w:r>
    </w:p>
  </w:endnote>
  <w:endnote w:type="continuationSeparator" w:id="0">
    <w:p w14:paraId="68EAA2E3" w14:textId="77777777" w:rsidR="004A5B0F" w:rsidRDefault="004A5B0F" w:rsidP="0019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9F491" w14:textId="77777777" w:rsidR="00D834F1" w:rsidRPr="00194837" w:rsidRDefault="00D834F1" w:rsidP="00194837">
    <w:pPr>
      <w:pStyle w:val="Footer"/>
      <w:pBdr>
        <w:top w:val="single" w:sz="4" w:space="1" w:color="auto"/>
      </w:pBdr>
      <w:jc w:val="center"/>
      <w:rPr>
        <w:rFonts w:ascii="Franklin Gothic Book" w:hAnsi="Franklin Gothic Book" w:cs="Arial"/>
      </w:rPr>
    </w:pPr>
    <w:r>
      <w:rPr>
        <w:rFonts w:ascii="Franklin Gothic Book" w:hAnsi="Franklin Gothic Book" w:cs="Arial"/>
      </w:rPr>
      <w:t>Ph:  804.556.5875           Fax:  804.556.4718</w:t>
    </w:r>
  </w:p>
  <w:p w14:paraId="0CD9F492" w14:textId="77777777" w:rsidR="00D834F1" w:rsidRPr="00194837" w:rsidRDefault="00D834F1" w:rsidP="00194837">
    <w:pPr>
      <w:pStyle w:val="Footer"/>
      <w:jc w:val="center"/>
      <w:rPr>
        <w:rFonts w:ascii="Franklin Gothic Book" w:hAnsi="Franklin Gothic Book" w:cs="Arial"/>
      </w:rPr>
    </w:pPr>
    <w:r w:rsidRPr="00194837">
      <w:rPr>
        <w:rFonts w:ascii="Franklin Gothic Book" w:hAnsi="Franklin Gothic Book" w:cs="Arial"/>
      </w:rPr>
      <w:t>180</w:t>
    </w:r>
    <w:r>
      <w:rPr>
        <w:rFonts w:ascii="Franklin Gothic Book" w:hAnsi="Franklin Gothic Book" w:cs="Arial"/>
      </w:rPr>
      <w:t>0 Sandy Hook Road ● P.O. Box 910</w:t>
    </w:r>
    <w:r w:rsidRPr="00194837">
      <w:rPr>
        <w:rFonts w:ascii="Franklin Gothic Book" w:hAnsi="Franklin Gothic Book" w:cs="Arial"/>
      </w:rPr>
      <w:t xml:space="preserve"> ● </w:t>
    </w:r>
    <w:r w:rsidRPr="00194837">
      <w:rPr>
        <w:rFonts w:ascii="Franklin Gothic Book" w:hAnsi="Franklin Gothic Book" w:cs="Arial"/>
        <w:b/>
        <w:color w:val="578A3D"/>
      </w:rPr>
      <w:t>Goochland</w:t>
    </w:r>
    <w:r>
      <w:rPr>
        <w:rFonts w:ascii="Franklin Gothic Book" w:hAnsi="Franklin Gothic Book" w:cs="Arial"/>
        <w:b/>
        <w:color w:val="578A3D"/>
      </w:rPr>
      <w:t>,</w:t>
    </w:r>
    <w:r w:rsidRPr="00194837">
      <w:rPr>
        <w:rFonts w:ascii="Franklin Gothic Book" w:hAnsi="Franklin Gothic Book" w:cs="Arial"/>
        <w:b/>
        <w:color w:val="578A3D"/>
      </w:rPr>
      <w:t xml:space="preserve"> VA</w:t>
    </w:r>
    <w:r w:rsidRPr="00194837">
      <w:rPr>
        <w:rFonts w:ascii="Franklin Gothic Book" w:hAnsi="Franklin Gothic Book" w:cs="Arial"/>
      </w:rPr>
      <w:t xml:space="preserve"> </w:t>
    </w:r>
    <w:r w:rsidRPr="00194837">
      <w:rPr>
        <w:rFonts w:ascii="Franklin Gothic Book" w:hAnsi="Franklin Gothic Book" w:cs="Arial"/>
        <w:b/>
        <w:color w:val="578A3D"/>
      </w:rPr>
      <w:t>23063</w:t>
    </w:r>
  </w:p>
  <w:p w14:paraId="0CD9F493" w14:textId="4E95E658" w:rsidR="00D834F1" w:rsidRPr="00D7008A" w:rsidRDefault="00000000" w:rsidP="00194837">
    <w:pPr>
      <w:pStyle w:val="Footer"/>
      <w:tabs>
        <w:tab w:val="left" w:pos="4680"/>
      </w:tabs>
      <w:jc w:val="center"/>
      <w:rPr>
        <w:rFonts w:ascii="Franklin Gothic Book" w:hAnsi="Franklin Gothic Book" w:cs="Arial"/>
      </w:rPr>
    </w:pPr>
    <w:hyperlink r:id="rId1" w:history="1">
      <w:r w:rsidR="001E0F1D" w:rsidRPr="003B2AE0">
        <w:rPr>
          <w:rStyle w:val="Hyperlink"/>
          <w:rFonts w:ascii="Franklin Gothic Book" w:hAnsi="Franklin Gothic Book" w:cs="Arial"/>
          <w:b/>
        </w:rPr>
        <w:t>www.goochlandva.us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772B1" w14:textId="77777777" w:rsidR="004A5B0F" w:rsidRDefault="004A5B0F" w:rsidP="00194837">
      <w:r>
        <w:separator/>
      </w:r>
    </w:p>
  </w:footnote>
  <w:footnote w:type="continuationSeparator" w:id="0">
    <w:p w14:paraId="4C008807" w14:textId="77777777" w:rsidR="004A5B0F" w:rsidRDefault="004A5B0F" w:rsidP="0019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9F48F" w14:textId="5A9F76DB" w:rsidR="00D834F1" w:rsidRPr="00194837" w:rsidRDefault="00D834F1" w:rsidP="009E4F74">
    <w:pPr>
      <w:pStyle w:val="Header"/>
      <w:pBdr>
        <w:bottom w:val="single" w:sz="4" w:space="15" w:color="auto"/>
        <w:between w:val="single" w:sz="4" w:space="1" w:color="auto"/>
      </w:pBdr>
      <w:tabs>
        <w:tab w:val="clear" w:pos="4680"/>
        <w:tab w:val="center" w:pos="5040"/>
      </w:tabs>
      <w:ind w:firstLine="720"/>
      <w:rPr>
        <w:rFonts w:ascii="Franklin Gothic Book" w:hAnsi="Franklin Gothic Book"/>
        <w:b/>
        <w:smallCaps/>
        <w:spacing w:val="25"/>
        <w:kern w:val="28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CD9F496" wp14:editId="0CD9F497">
          <wp:simplePos x="0" y="0"/>
          <wp:positionH relativeFrom="column">
            <wp:posOffset>-466725</wp:posOffset>
          </wp:positionH>
          <wp:positionV relativeFrom="paragraph">
            <wp:posOffset>-676275</wp:posOffset>
          </wp:positionV>
          <wp:extent cx="1781175" cy="998855"/>
          <wp:effectExtent l="0" t="0" r="0" b="0"/>
          <wp:wrapThrough wrapText="bothSides">
            <wp:wrapPolygon edited="0">
              <wp:start x="0" y="0"/>
              <wp:lineTo x="0" y="21010"/>
              <wp:lineTo x="21484" y="21010"/>
              <wp:lineTo x="2148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chland County Logo_v4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0A7">
      <w:rPr>
        <w:rFonts w:ascii="Franklin Gothic Book" w:hAnsi="Franklin Gothic Book"/>
        <w:b/>
        <w:smallCaps/>
        <w:spacing w:val="25"/>
        <w:kern w:val="28"/>
        <w:sz w:val="28"/>
        <w:szCs w:val="28"/>
      </w:rPr>
      <w:t xml:space="preserve">Goochland County Human Services/CSA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43326"/>
    <w:multiLevelType w:val="hybridMultilevel"/>
    <w:tmpl w:val="37FAC1A6"/>
    <w:lvl w:ilvl="0" w:tplc="F844F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310F4"/>
    <w:multiLevelType w:val="multilevel"/>
    <w:tmpl w:val="A06830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67AA4"/>
    <w:multiLevelType w:val="hybridMultilevel"/>
    <w:tmpl w:val="F0AC9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01DC"/>
    <w:multiLevelType w:val="hybridMultilevel"/>
    <w:tmpl w:val="F6AA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249AB"/>
    <w:multiLevelType w:val="hybridMultilevel"/>
    <w:tmpl w:val="8A52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A2491"/>
    <w:multiLevelType w:val="hybridMultilevel"/>
    <w:tmpl w:val="67B88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647DD"/>
    <w:multiLevelType w:val="hybridMultilevel"/>
    <w:tmpl w:val="9F88B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54503">
    <w:abstractNumId w:val="2"/>
  </w:num>
  <w:num w:numId="2" w16cid:durableId="419058969">
    <w:abstractNumId w:val="0"/>
  </w:num>
  <w:num w:numId="3" w16cid:durableId="1639915932">
    <w:abstractNumId w:val="6"/>
  </w:num>
  <w:num w:numId="4" w16cid:durableId="526411777">
    <w:abstractNumId w:val="5"/>
  </w:num>
  <w:num w:numId="5" w16cid:durableId="330765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082887">
    <w:abstractNumId w:val="3"/>
  </w:num>
  <w:num w:numId="7" w16cid:durableId="994141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E2"/>
    <w:rsid w:val="000357C4"/>
    <w:rsid w:val="00085277"/>
    <w:rsid w:val="00092B0A"/>
    <w:rsid w:val="00095409"/>
    <w:rsid w:val="000B45CB"/>
    <w:rsid w:val="000D3F03"/>
    <w:rsid w:val="000D422B"/>
    <w:rsid w:val="000D5295"/>
    <w:rsid w:val="000E12A9"/>
    <w:rsid w:val="000E4973"/>
    <w:rsid w:val="00111964"/>
    <w:rsid w:val="00123AAC"/>
    <w:rsid w:val="00154DE3"/>
    <w:rsid w:val="00167832"/>
    <w:rsid w:val="001734A7"/>
    <w:rsid w:val="00180088"/>
    <w:rsid w:val="001874CD"/>
    <w:rsid w:val="00194837"/>
    <w:rsid w:val="00195618"/>
    <w:rsid w:val="001B775E"/>
    <w:rsid w:val="001C4F2D"/>
    <w:rsid w:val="001E0F1D"/>
    <w:rsid w:val="001E64E0"/>
    <w:rsid w:val="001F563F"/>
    <w:rsid w:val="0020316C"/>
    <w:rsid w:val="00211563"/>
    <w:rsid w:val="0022614E"/>
    <w:rsid w:val="00262759"/>
    <w:rsid w:val="00270D6D"/>
    <w:rsid w:val="00286ABE"/>
    <w:rsid w:val="00292C6A"/>
    <w:rsid w:val="002A2BEB"/>
    <w:rsid w:val="002B32F4"/>
    <w:rsid w:val="002D0B98"/>
    <w:rsid w:val="002E2165"/>
    <w:rsid w:val="00306374"/>
    <w:rsid w:val="003160CD"/>
    <w:rsid w:val="00360828"/>
    <w:rsid w:val="003625F0"/>
    <w:rsid w:val="00365F91"/>
    <w:rsid w:val="00371CE9"/>
    <w:rsid w:val="003C5C78"/>
    <w:rsid w:val="003F5937"/>
    <w:rsid w:val="0041739C"/>
    <w:rsid w:val="00433D2C"/>
    <w:rsid w:val="004427DA"/>
    <w:rsid w:val="00451C98"/>
    <w:rsid w:val="00477BD9"/>
    <w:rsid w:val="004879D2"/>
    <w:rsid w:val="00493DBA"/>
    <w:rsid w:val="004A5B0F"/>
    <w:rsid w:val="0051459C"/>
    <w:rsid w:val="005818AA"/>
    <w:rsid w:val="005843FF"/>
    <w:rsid w:val="005844EB"/>
    <w:rsid w:val="0058501F"/>
    <w:rsid w:val="005B49D8"/>
    <w:rsid w:val="005B5EA2"/>
    <w:rsid w:val="005D7B9E"/>
    <w:rsid w:val="005E750B"/>
    <w:rsid w:val="006269A0"/>
    <w:rsid w:val="00632025"/>
    <w:rsid w:val="00643465"/>
    <w:rsid w:val="00645ED8"/>
    <w:rsid w:val="00665267"/>
    <w:rsid w:val="0066629D"/>
    <w:rsid w:val="006718AF"/>
    <w:rsid w:val="006A2A70"/>
    <w:rsid w:val="006A4E47"/>
    <w:rsid w:val="006B5AA8"/>
    <w:rsid w:val="006C51E5"/>
    <w:rsid w:val="006D458F"/>
    <w:rsid w:val="00733F7E"/>
    <w:rsid w:val="00766143"/>
    <w:rsid w:val="00775E40"/>
    <w:rsid w:val="00776F25"/>
    <w:rsid w:val="007B28DA"/>
    <w:rsid w:val="007B5FDD"/>
    <w:rsid w:val="007D09DC"/>
    <w:rsid w:val="007D6144"/>
    <w:rsid w:val="007F327C"/>
    <w:rsid w:val="008041E2"/>
    <w:rsid w:val="008445B4"/>
    <w:rsid w:val="008847D7"/>
    <w:rsid w:val="008A3BAE"/>
    <w:rsid w:val="008F0493"/>
    <w:rsid w:val="008F5DEA"/>
    <w:rsid w:val="008F668F"/>
    <w:rsid w:val="00900525"/>
    <w:rsid w:val="0091711D"/>
    <w:rsid w:val="00934D47"/>
    <w:rsid w:val="0095094D"/>
    <w:rsid w:val="009573E1"/>
    <w:rsid w:val="00966276"/>
    <w:rsid w:val="00967F51"/>
    <w:rsid w:val="00973054"/>
    <w:rsid w:val="009A47FA"/>
    <w:rsid w:val="009E4F74"/>
    <w:rsid w:val="00A063E0"/>
    <w:rsid w:val="00A21AEF"/>
    <w:rsid w:val="00A21FEA"/>
    <w:rsid w:val="00A25806"/>
    <w:rsid w:val="00A33B49"/>
    <w:rsid w:val="00A4322F"/>
    <w:rsid w:val="00A6029F"/>
    <w:rsid w:val="00A6266B"/>
    <w:rsid w:val="00A864DC"/>
    <w:rsid w:val="00AE35F7"/>
    <w:rsid w:val="00AE7AB8"/>
    <w:rsid w:val="00AF4AC7"/>
    <w:rsid w:val="00B0191E"/>
    <w:rsid w:val="00B274DD"/>
    <w:rsid w:val="00B62183"/>
    <w:rsid w:val="00B75653"/>
    <w:rsid w:val="00B91A5F"/>
    <w:rsid w:val="00BB1FDF"/>
    <w:rsid w:val="00BB5635"/>
    <w:rsid w:val="00BB688F"/>
    <w:rsid w:val="00BD30C8"/>
    <w:rsid w:val="00BE43E8"/>
    <w:rsid w:val="00BE4C7E"/>
    <w:rsid w:val="00BF5461"/>
    <w:rsid w:val="00C220A7"/>
    <w:rsid w:val="00C26B0B"/>
    <w:rsid w:val="00C41EE5"/>
    <w:rsid w:val="00C628D0"/>
    <w:rsid w:val="00C66CA9"/>
    <w:rsid w:val="00C721F1"/>
    <w:rsid w:val="00C75366"/>
    <w:rsid w:val="00C8499B"/>
    <w:rsid w:val="00C96BF5"/>
    <w:rsid w:val="00CA174B"/>
    <w:rsid w:val="00CA3757"/>
    <w:rsid w:val="00CC6D86"/>
    <w:rsid w:val="00D42206"/>
    <w:rsid w:val="00D834F1"/>
    <w:rsid w:val="00D84765"/>
    <w:rsid w:val="00DB2568"/>
    <w:rsid w:val="00DC3219"/>
    <w:rsid w:val="00DD2FF3"/>
    <w:rsid w:val="00DE0147"/>
    <w:rsid w:val="00DF6323"/>
    <w:rsid w:val="00E033A8"/>
    <w:rsid w:val="00E306D4"/>
    <w:rsid w:val="00E43716"/>
    <w:rsid w:val="00EE61C1"/>
    <w:rsid w:val="00EE6FF4"/>
    <w:rsid w:val="00EF3308"/>
    <w:rsid w:val="00F322D5"/>
    <w:rsid w:val="00F84158"/>
    <w:rsid w:val="00FA146F"/>
    <w:rsid w:val="00FA445C"/>
    <w:rsid w:val="00FB2E9C"/>
    <w:rsid w:val="00FB40C9"/>
    <w:rsid w:val="00FC531C"/>
    <w:rsid w:val="00FC55E5"/>
    <w:rsid w:val="00FC7477"/>
    <w:rsid w:val="00FD106D"/>
    <w:rsid w:val="00FD26EC"/>
    <w:rsid w:val="00F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9F477"/>
  <w15:docId w15:val="{652451B7-A6A5-4026-BF38-CE085ADA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4837"/>
  </w:style>
  <w:style w:type="paragraph" w:styleId="Footer">
    <w:name w:val="footer"/>
    <w:basedOn w:val="Normal"/>
    <w:link w:val="FooterChar"/>
    <w:unhideWhenUsed/>
    <w:rsid w:val="001948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94837"/>
  </w:style>
  <w:style w:type="paragraph" w:styleId="BalloonText">
    <w:name w:val="Balloon Text"/>
    <w:basedOn w:val="Normal"/>
    <w:link w:val="BalloonTextChar"/>
    <w:uiPriority w:val="99"/>
    <w:semiHidden/>
    <w:unhideWhenUsed/>
    <w:rsid w:val="0019483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48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43E8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0D5295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D7B9E"/>
    <w:pPr>
      <w:spacing w:after="450"/>
    </w:pPr>
  </w:style>
  <w:style w:type="paragraph" w:styleId="BlockText">
    <w:name w:val="Block Text"/>
    <w:basedOn w:val="Normal"/>
    <w:semiHidden/>
    <w:unhideWhenUsed/>
    <w:rsid w:val="00477BD9"/>
    <w:pPr>
      <w:spacing w:before="100" w:beforeAutospacing="1" w:after="100" w:afterAutospacing="1"/>
      <w:ind w:left="720" w:right="720"/>
    </w:pPr>
    <w:rPr>
      <w:rFonts w:ascii="Verdana" w:hAnsi="Verdana"/>
      <w:sz w:val="18"/>
      <w:szCs w:val="18"/>
    </w:rPr>
  </w:style>
  <w:style w:type="paragraph" w:customStyle="1" w:styleId="nested2">
    <w:name w:val="nested2"/>
    <w:basedOn w:val="Normal"/>
    <w:rsid w:val="00477BD9"/>
    <w:pPr>
      <w:spacing w:before="100" w:beforeAutospacing="1" w:after="100" w:afterAutospacing="1"/>
    </w:pPr>
    <w:rPr>
      <w:rFonts w:ascii="Verdana" w:eastAsia="Arial Unicode MS" w:hAnsi="Verdana" w:cs="Arial Unicode MS"/>
    </w:rPr>
  </w:style>
  <w:style w:type="character" w:styleId="UnresolvedMention">
    <w:name w:val="Unresolved Mention"/>
    <w:basedOn w:val="DefaultParagraphFont"/>
    <w:uiPriority w:val="99"/>
    <w:semiHidden/>
    <w:unhideWhenUsed/>
    <w:rsid w:val="00CA17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898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chlandv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 Jones</dc:creator>
  <cp:lastModifiedBy>Jones, Mills</cp:lastModifiedBy>
  <cp:revision>6</cp:revision>
  <cp:lastPrinted>2017-10-04T20:39:00Z</cp:lastPrinted>
  <dcterms:created xsi:type="dcterms:W3CDTF">2024-06-25T19:10:00Z</dcterms:created>
  <dcterms:modified xsi:type="dcterms:W3CDTF">2024-06-25T19:13:00Z</dcterms:modified>
</cp:coreProperties>
</file>