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4653" w14:textId="77777777" w:rsidR="005A3F8D" w:rsidRDefault="003B77FA">
      <w:pPr>
        <w:spacing w:after="0"/>
        <w:ind w:left="16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999B04C" wp14:editId="780D4160">
            <wp:simplePos x="0" y="0"/>
            <wp:positionH relativeFrom="column">
              <wp:posOffset>377825</wp:posOffset>
            </wp:positionH>
            <wp:positionV relativeFrom="paragraph">
              <wp:posOffset>160</wp:posOffset>
            </wp:positionV>
            <wp:extent cx="1504950" cy="1467326"/>
            <wp:effectExtent l="0" t="0" r="0" b="0"/>
            <wp:wrapTight wrapText="bothSides">
              <wp:wrapPolygon edited="0">
                <wp:start x="0" y="0"/>
                <wp:lineTo x="0" y="21319"/>
                <wp:lineTo x="21327" y="21319"/>
                <wp:lineTo x="213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25" t="21999" r="29820" b="23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93" cy="148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1C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92040D" wp14:editId="0FB22A16">
                <wp:simplePos x="0" y="0"/>
                <wp:positionH relativeFrom="column">
                  <wp:posOffset>148590</wp:posOffset>
                </wp:positionH>
                <wp:positionV relativeFrom="paragraph">
                  <wp:posOffset>1214755</wp:posOffset>
                </wp:positionV>
                <wp:extent cx="1666875" cy="3238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666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ADBB6" w14:textId="25C6B552" w:rsidR="00C601C9" w:rsidRPr="00C601C9" w:rsidRDefault="00C601C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20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7pt;margin-top:95.65pt;width:131.25pt;height:25.5pt;rotation:180;flip:y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" stroked="f">
                <v:textbox>
                  <w:txbxContent>
                    <w:p w14:paraId="28FADBB6" w14:textId="25C6B552" w:rsidR="00C601C9" w:rsidRPr="00C601C9" w:rsidRDefault="00C601C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12D4" w:rsidRPr="00C212D4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054CC8" wp14:editId="035F76BE">
                <wp:simplePos x="0" y="0"/>
                <wp:positionH relativeFrom="column">
                  <wp:posOffset>1816100</wp:posOffset>
                </wp:positionH>
                <wp:positionV relativeFrom="paragraph">
                  <wp:posOffset>0</wp:posOffset>
                </wp:positionV>
                <wp:extent cx="4343400" cy="161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E9C6C" w14:textId="77777777" w:rsidR="00C212D4" w:rsidRPr="00C601C9" w:rsidRDefault="00C601C9" w:rsidP="00C212D4">
                            <w:pPr>
                              <w:spacing w:after="0"/>
                              <w:ind w:left="164" w:hanging="1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C212D4" w:rsidRPr="00C601C9">
                              <w:rPr>
                                <w:rFonts w:eastAsia="Arial" w:cs="Arial"/>
                                <w:b/>
                                <w:sz w:val="32"/>
                                <w:szCs w:val="32"/>
                              </w:rPr>
                              <w:t xml:space="preserve">GOOCHLAND COUNTY, VIRGINIA </w:t>
                            </w:r>
                          </w:p>
                          <w:p w14:paraId="1E73A963" w14:textId="0DCBC4F7" w:rsidR="00C212D4" w:rsidRPr="00C601C9" w:rsidRDefault="00974ED0" w:rsidP="00167AAD">
                            <w:pPr>
                              <w:spacing w:after="0"/>
                              <w:ind w:left="164" w:hanging="10"/>
                              <w:jc w:val="center"/>
                            </w:pPr>
                            <w:r>
                              <w:rPr>
                                <w:rFonts w:eastAsia="Arial" w:cs="Arial"/>
                                <w:b/>
                                <w:sz w:val="24"/>
                              </w:rPr>
                              <w:t>202</w:t>
                            </w:r>
                            <w:r w:rsidR="00E501C9">
                              <w:rPr>
                                <w:rFonts w:eastAsia="Arial" w:cs="Arial"/>
                                <w:b/>
                                <w:sz w:val="24"/>
                              </w:rPr>
                              <w:t>6</w:t>
                            </w:r>
                            <w:r w:rsidR="00A33E62">
                              <w:rPr>
                                <w:rFonts w:eastAsia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0C0829">
                              <w:rPr>
                                <w:rFonts w:eastAsia="Arial" w:cs="Arial"/>
                                <w:b/>
                                <w:sz w:val="24"/>
                              </w:rPr>
                              <w:t>Certification</w:t>
                            </w:r>
                            <w:r w:rsidR="00EC445A">
                              <w:rPr>
                                <w:rFonts w:eastAsia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001933" w:rsidRPr="00001933">
                              <w:rPr>
                                <w:rFonts w:eastAsia="Arial" w:cs="Arial"/>
                                <w:b/>
                                <w:sz w:val="24"/>
                              </w:rPr>
                              <w:t xml:space="preserve">for </w:t>
                            </w:r>
                            <w:r w:rsidR="00EC445A">
                              <w:rPr>
                                <w:rFonts w:eastAsia="Arial" w:cs="Arial"/>
                                <w:b/>
                                <w:sz w:val="24"/>
                              </w:rPr>
                              <w:t>Classification</w:t>
                            </w:r>
                            <w:r w:rsidR="00001933" w:rsidRPr="00001933">
                              <w:rPr>
                                <w:rFonts w:eastAsia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E31C60">
                              <w:rPr>
                                <w:rFonts w:eastAsia="Arial" w:cs="Arial"/>
                                <w:b/>
                                <w:sz w:val="24"/>
                              </w:rPr>
                              <w:t>of</w:t>
                            </w:r>
                            <w:r w:rsidR="00001933" w:rsidRPr="00001933">
                              <w:rPr>
                                <w:rFonts w:eastAsia="Arial" w:cs="Arial"/>
                                <w:b/>
                                <w:sz w:val="24"/>
                              </w:rPr>
                              <w:t xml:space="preserve"> Vehicles Specially Equipped</w:t>
                            </w:r>
                            <w:r w:rsidR="00A33E62">
                              <w:rPr>
                                <w:rFonts w:eastAsia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424DA8">
                              <w:rPr>
                                <w:rFonts w:eastAsia="Arial" w:cs="Arial"/>
                                <w:b/>
                                <w:sz w:val="24"/>
                              </w:rPr>
                              <w:t>for</w:t>
                            </w:r>
                            <w:r w:rsidR="00001933" w:rsidRPr="00001933">
                              <w:rPr>
                                <w:rFonts w:eastAsia="Arial" w:cs="Arial"/>
                                <w:b/>
                                <w:sz w:val="24"/>
                              </w:rPr>
                              <w:t xml:space="preserve"> Transporting Physically Handicapped Individuals</w:t>
                            </w:r>
                          </w:p>
                          <w:p w14:paraId="5635FFBF" w14:textId="77777777" w:rsidR="00C601C9" w:rsidRPr="00C601C9" w:rsidRDefault="00C601C9" w:rsidP="00C601C9">
                            <w:pPr>
                              <w:spacing w:after="0"/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 xml:space="preserve">         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Commissioner of the Revenue</w:t>
                            </w:r>
                          </w:p>
                          <w:p w14:paraId="70A138D8" w14:textId="77777777" w:rsidR="00C601C9" w:rsidRPr="00C601C9" w:rsidRDefault="00C601C9" w:rsidP="00C601C9">
                            <w:pPr>
                              <w:spacing w:after="0"/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 xml:space="preserve">         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PO Box 60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  <w:t>www.Goochlandva.us</w:t>
                            </w:r>
                          </w:p>
                          <w:p w14:paraId="740EBD56" w14:textId="77777777" w:rsidR="00C601C9" w:rsidRPr="00C601C9" w:rsidRDefault="00C601C9" w:rsidP="00C601C9">
                            <w:pPr>
                              <w:spacing w:after="0"/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 xml:space="preserve">         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1800 Sandy Hook Rd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Tel</w:t>
                            </w:r>
                            <w:r w:rsidR="007B1BA3"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: (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804)556-5807</w:t>
                            </w:r>
                          </w:p>
                          <w:p w14:paraId="74828AA5" w14:textId="77777777" w:rsidR="00C601C9" w:rsidRPr="00C601C9" w:rsidRDefault="00C601C9" w:rsidP="00C601C9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 xml:space="preserve">         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 xml:space="preserve">Goochland, </w:t>
                            </w:r>
                            <w:r w:rsidR="007B1BA3"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VA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 xml:space="preserve">  23063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  <w:t>Fax: (804)556-2483</w:t>
                            </w:r>
                          </w:p>
                          <w:p w14:paraId="4F0DC644" w14:textId="145EB093" w:rsidR="00C212D4" w:rsidRDefault="00C601C9" w:rsidP="00C212D4">
                            <w:pPr>
                              <w:tabs>
                                <w:tab w:val="center" w:pos="3322"/>
                              </w:tabs>
                              <w:spacing w:after="9" w:line="249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              </w:t>
                            </w:r>
                            <w:r w:rsidR="00A33E62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                 </w:t>
                            </w:r>
                            <w:r w:rsidR="00C212D4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commissioner@goochlandva.us </w:t>
                            </w:r>
                          </w:p>
                          <w:p w14:paraId="0FA8A7A9" w14:textId="5434B0F8" w:rsidR="00A33E62" w:rsidRDefault="00A33E62" w:rsidP="00C212D4">
                            <w:pPr>
                              <w:tabs>
                                <w:tab w:val="center" w:pos="3322"/>
                              </w:tabs>
                              <w:spacing w:after="9" w:line="249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04760B3D" w14:textId="77777777" w:rsidR="00A33E62" w:rsidRDefault="00A33E62" w:rsidP="00C212D4">
                            <w:pPr>
                              <w:tabs>
                                <w:tab w:val="center" w:pos="3322"/>
                              </w:tabs>
                              <w:spacing w:after="9" w:line="249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70D956FB" w14:textId="5CEAD338" w:rsidR="00A33E62" w:rsidRDefault="00A33E62" w:rsidP="00C212D4">
                            <w:pPr>
                              <w:tabs>
                                <w:tab w:val="center" w:pos="3322"/>
                              </w:tabs>
                              <w:spacing w:after="9" w:line="249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37B5E4E2" w14:textId="581A8E43" w:rsidR="00A33E62" w:rsidRDefault="00A33E62" w:rsidP="00C212D4">
                            <w:pPr>
                              <w:tabs>
                                <w:tab w:val="center" w:pos="3322"/>
                              </w:tabs>
                              <w:spacing w:after="9" w:line="249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0DD08A38" w14:textId="77777777" w:rsidR="00A33E62" w:rsidRDefault="00A33E62" w:rsidP="00C212D4">
                            <w:pPr>
                              <w:tabs>
                                <w:tab w:val="center" w:pos="3322"/>
                              </w:tabs>
                              <w:spacing w:after="9" w:line="249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54CC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43pt;margin-top:0;width:342pt;height:12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" stroked="f">
                <v:textbox>
                  <w:txbxContent>
                    <w:p w14:paraId="306E9C6C" w14:textId="77777777" w:rsidR="00C212D4" w:rsidRPr="00C601C9" w:rsidRDefault="00C601C9" w:rsidP="00C212D4">
                      <w:pPr>
                        <w:spacing w:after="0"/>
                        <w:ind w:left="164" w:hanging="1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Arial" w:cs="Arial"/>
                          <w:b/>
                          <w:sz w:val="32"/>
                          <w:szCs w:val="32"/>
                        </w:rPr>
                        <w:t xml:space="preserve">          </w:t>
                      </w:r>
                      <w:r w:rsidR="00C212D4" w:rsidRPr="00C601C9">
                        <w:rPr>
                          <w:rFonts w:eastAsia="Arial" w:cs="Arial"/>
                          <w:b/>
                          <w:sz w:val="32"/>
                          <w:szCs w:val="32"/>
                        </w:rPr>
                        <w:t xml:space="preserve">GOOCHLAND COUNTY, VIRGINIA </w:t>
                      </w:r>
                    </w:p>
                    <w:p w14:paraId="1E73A963" w14:textId="0DCBC4F7" w:rsidR="00C212D4" w:rsidRPr="00C601C9" w:rsidRDefault="00974ED0" w:rsidP="00167AAD">
                      <w:pPr>
                        <w:spacing w:after="0"/>
                        <w:ind w:left="164" w:hanging="10"/>
                        <w:jc w:val="center"/>
                      </w:pPr>
                      <w:r>
                        <w:rPr>
                          <w:rFonts w:eastAsia="Arial" w:cs="Arial"/>
                          <w:b/>
                          <w:sz w:val="24"/>
                        </w:rPr>
                        <w:t>202</w:t>
                      </w:r>
                      <w:r w:rsidR="00E501C9">
                        <w:rPr>
                          <w:rFonts w:eastAsia="Arial" w:cs="Arial"/>
                          <w:b/>
                          <w:sz w:val="24"/>
                        </w:rPr>
                        <w:t>6</w:t>
                      </w:r>
                      <w:r w:rsidR="00A33E62">
                        <w:rPr>
                          <w:rFonts w:eastAsia="Arial" w:cs="Arial"/>
                          <w:b/>
                          <w:sz w:val="24"/>
                        </w:rPr>
                        <w:t xml:space="preserve"> </w:t>
                      </w:r>
                      <w:r w:rsidR="000C0829">
                        <w:rPr>
                          <w:rFonts w:eastAsia="Arial" w:cs="Arial"/>
                          <w:b/>
                          <w:sz w:val="24"/>
                        </w:rPr>
                        <w:t>Certification</w:t>
                      </w:r>
                      <w:r w:rsidR="00EC445A">
                        <w:rPr>
                          <w:rFonts w:eastAsia="Arial" w:cs="Arial"/>
                          <w:b/>
                          <w:sz w:val="24"/>
                        </w:rPr>
                        <w:t xml:space="preserve"> </w:t>
                      </w:r>
                      <w:r w:rsidR="00001933" w:rsidRPr="00001933">
                        <w:rPr>
                          <w:rFonts w:eastAsia="Arial" w:cs="Arial"/>
                          <w:b/>
                          <w:sz w:val="24"/>
                        </w:rPr>
                        <w:t xml:space="preserve">for </w:t>
                      </w:r>
                      <w:r w:rsidR="00EC445A">
                        <w:rPr>
                          <w:rFonts w:eastAsia="Arial" w:cs="Arial"/>
                          <w:b/>
                          <w:sz w:val="24"/>
                        </w:rPr>
                        <w:t>Classification</w:t>
                      </w:r>
                      <w:r w:rsidR="00001933" w:rsidRPr="00001933">
                        <w:rPr>
                          <w:rFonts w:eastAsia="Arial" w:cs="Arial"/>
                          <w:b/>
                          <w:sz w:val="24"/>
                        </w:rPr>
                        <w:t xml:space="preserve"> </w:t>
                      </w:r>
                      <w:r w:rsidR="00E31C60">
                        <w:rPr>
                          <w:rFonts w:eastAsia="Arial" w:cs="Arial"/>
                          <w:b/>
                          <w:sz w:val="24"/>
                        </w:rPr>
                        <w:t>of</w:t>
                      </w:r>
                      <w:r w:rsidR="00001933" w:rsidRPr="00001933">
                        <w:rPr>
                          <w:rFonts w:eastAsia="Arial" w:cs="Arial"/>
                          <w:b/>
                          <w:sz w:val="24"/>
                        </w:rPr>
                        <w:t xml:space="preserve"> Vehicles Specially Equipped</w:t>
                      </w:r>
                      <w:r w:rsidR="00A33E62">
                        <w:rPr>
                          <w:rFonts w:eastAsia="Arial" w:cs="Arial"/>
                          <w:b/>
                          <w:sz w:val="24"/>
                        </w:rPr>
                        <w:t xml:space="preserve"> </w:t>
                      </w:r>
                      <w:r w:rsidR="00424DA8">
                        <w:rPr>
                          <w:rFonts w:eastAsia="Arial" w:cs="Arial"/>
                          <w:b/>
                          <w:sz w:val="24"/>
                        </w:rPr>
                        <w:t>for</w:t>
                      </w:r>
                      <w:r w:rsidR="00001933" w:rsidRPr="00001933">
                        <w:rPr>
                          <w:rFonts w:eastAsia="Arial" w:cs="Arial"/>
                          <w:b/>
                          <w:sz w:val="24"/>
                        </w:rPr>
                        <w:t xml:space="preserve"> Transporting Physically Handicapped Individuals</w:t>
                      </w:r>
                    </w:p>
                    <w:p w14:paraId="5635FFBF" w14:textId="77777777" w:rsidR="00C601C9" w:rsidRPr="00C601C9" w:rsidRDefault="00C601C9" w:rsidP="00C601C9">
                      <w:pPr>
                        <w:spacing w:after="0"/>
                        <w:rPr>
                          <w:rFonts w:asciiTheme="minorHAnsi" w:eastAsia="Times New Roman" w:hAnsiTheme="minorHAnsi" w:cs="Times New Roman"/>
                          <w:sz w:val="20"/>
                        </w:rPr>
                      </w:pPr>
                      <w:r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 xml:space="preserve">         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Commissioner of the Revenue</w:t>
                      </w:r>
                    </w:p>
                    <w:p w14:paraId="70A138D8" w14:textId="77777777" w:rsidR="00C601C9" w:rsidRPr="00C601C9" w:rsidRDefault="00C601C9" w:rsidP="00C601C9">
                      <w:pPr>
                        <w:spacing w:after="0"/>
                        <w:rPr>
                          <w:rFonts w:asciiTheme="minorHAnsi" w:eastAsia="Times New Roman" w:hAnsiTheme="minorHAnsi" w:cs="Times New Roman"/>
                          <w:sz w:val="20"/>
                        </w:rPr>
                      </w:pPr>
                      <w:r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 xml:space="preserve">         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PO Box 60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  <w:t>www.Goochlandva.us</w:t>
                      </w:r>
                    </w:p>
                    <w:p w14:paraId="740EBD56" w14:textId="77777777" w:rsidR="00C601C9" w:rsidRPr="00C601C9" w:rsidRDefault="00C601C9" w:rsidP="00C601C9">
                      <w:pPr>
                        <w:spacing w:after="0"/>
                        <w:rPr>
                          <w:rFonts w:asciiTheme="minorHAnsi" w:eastAsia="Times New Roman" w:hAnsiTheme="minorHAnsi" w:cs="Times New Roman"/>
                          <w:sz w:val="20"/>
                        </w:rPr>
                      </w:pPr>
                      <w:r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 xml:space="preserve">         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1800 Sandy Hook Rd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Tel</w:t>
                      </w:r>
                      <w:r w:rsidR="007B1BA3"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: (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804)556-5807</w:t>
                      </w:r>
                    </w:p>
                    <w:p w14:paraId="74828AA5" w14:textId="77777777" w:rsidR="00C601C9" w:rsidRPr="00C601C9" w:rsidRDefault="00C601C9" w:rsidP="00C601C9">
                      <w:pPr>
                        <w:spacing w:after="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 xml:space="preserve">         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 xml:space="preserve">Goochland, </w:t>
                      </w:r>
                      <w:r w:rsidR="007B1BA3"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VA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 xml:space="preserve">  23063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  <w:t>Fax: (804)556-2483</w:t>
                      </w:r>
                    </w:p>
                    <w:p w14:paraId="4F0DC644" w14:textId="145EB093" w:rsidR="00C212D4" w:rsidRDefault="00C601C9" w:rsidP="00C212D4">
                      <w:pPr>
                        <w:tabs>
                          <w:tab w:val="center" w:pos="3322"/>
                        </w:tabs>
                        <w:spacing w:after="9" w:line="249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              </w:t>
                      </w:r>
                      <w:r w:rsidR="00A33E62">
                        <w:rPr>
                          <w:rFonts w:ascii="Arial" w:eastAsia="Arial" w:hAnsi="Arial" w:cs="Arial"/>
                          <w:sz w:val="20"/>
                        </w:rPr>
                        <w:t xml:space="preserve">                  </w:t>
                      </w:r>
                      <w:r w:rsidR="00C212D4">
                        <w:rPr>
                          <w:rFonts w:ascii="Arial" w:eastAsia="Arial" w:hAnsi="Arial" w:cs="Arial"/>
                          <w:sz w:val="20"/>
                        </w:rPr>
                        <w:t xml:space="preserve">commissioner@goochlandva.us </w:t>
                      </w:r>
                    </w:p>
                    <w:p w14:paraId="0FA8A7A9" w14:textId="5434B0F8" w:rsidR="00A33E62" w:rsidRDefault="00A33E62" w:rsidP="00C212D4">
                      <w:pPr>
                        <w:tabs>
                          <w:tab w:val="center" w:pos="3322"/>
                        </w:tabs>
                        <w:spacing w:after="9" w:line="249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</w:p>
                    <w:p w14:paraId="04760B3D" w14:textId="77777777" w:rsidR="00A33E62" w:rsidRDefault="00A33E62" w:rsidP="00C212D4">
                      <w:pPr>
                        <w:tabs>
                          <w:tab w:val="center" w:pos="3322"/>
                        </w:tabs>
                        <w:spacing w:after="9" w:line="249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</w:p>
                    <w:p w14:paraId="70D956FB" w14:textId="5CEAD338" w:rsidR="00A33E62" w:rsidRDefault="00A33E62" w:rsidP="00C212D4">
                      <w:pPr>
                        <w:tabs>
                          <w:tab w:val="center" w:pos="3322"/>
                        </w:tabs>
                        <w:spacing w:after="9" w:line="249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</w:p>
                    <w:p w14:paraId="37B5E4E2" w14:textId="581A8E43" w:rsidR="00A33E62" w:rsidRDefault="00A33E62" w:rsidP="00C212D4">
                      <w:pPr>
                        <w:tabs>
                          <w:tab w:val="center" w:pos="3322"/>
                        </w:tabs>
                        <w:spacing w:after="9" w:line="249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</w:p>
                    <w:p w14:paraId="0DD08A38" w14:textId="77777777" w:rsidR="00A33E62" w:rsidRDefault="00A33E62" w:rsidP="00C212D4">
                      <w:pPr>
                        <w:tabs>
                          <w:tab w:val="center" w:pos="3322"/>
                        </w:tabs>
                        <w:spacing w:after="9" w:line="249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B2F7CA" w14:textId="77777777" w:rsidR="00A33E62" w:rsidRDefault="00A33E62" w:rsidP="00C601C9">
      <w:pPr>
        <w:pStyle w:val="Heading1"/>
        <w:numPr>
          <w:ilvl w:val="0"/>
          <w:numId w:val="0"/>
        </w:numPr>
        <w:tabs>
          <w:tab w:val="right" w:pos="10297"/>
        </w:tabs>
        <w:ind w:left="-641" w:right="-786"/>
        <w:jc w:val="left"/>
        <w:rPr>
          <w:noProof/>
        </w:rPr>
      </w:pPr>
    </w:p>
    <w:p w14:paraId="6EE76408" w14:textId="77777777" w:rsidR="00A33E62" w:rsidRDefault="00A33E62" w:rsidP="00C601C9">
      <w:pPr>
        <w:pStyle w:val="Heading1"/>
        <w:numPr>
          <w:ilvl w:val="0"/>
          <w:numId w:val="0"/>
        </w:numPr>
        <w:tabs>
          <w:tab w:val="right" w:pos="10297"/>
        </w:tabs>
        <w:ind w:left="-641" w:right="-786"/>
        <w:jc w:val="left"/>
        <w:rPr>
          <w:noProof/>
        </w:rPr>
      </w:pPr>
    </w:p>
    <w:p w14:paraId="0EEE3344" w14:textId="77777777" w:rsidR="00A33E62" w:rsidRDefault="00A33E62" w:rsidP="00C601C9">
      <w:pPr>
        <w:pStyle w:val="Heading1"/>
        <w:numPr>
          <w:ilvl w:val="0"/>
          <w:numId w:val="0"/>
        </w:numPr>
        <w:tabs>
          <w:tab w:val="right" w:pos="10297"/>
        </w:tabs>
        <w:ind w:left="-641" w:right="-786"/>
        <w:jc w:val="left"/>
        <w:rPr>
          <w:noProof/>
        </w:rPr>
      </w:pPr>
    </w:p>
    <w:p w14:paraId="79513C3C" w14:textId="3C80BDC9" w:rsidR="00A33E62" w:rsidRDefault="00A33E62" w:rsidP="00C601C9">
      <w:pPr>
        <w:pStyle w:val="Heading1"/>
        <w:numPr>
          <w:ilvl w:val="0"/>
          <w:numId w:val="0"/>
        </w:numPr>
        <w:tabs>
          <w:tab w:val="right" w:pos="10297"/>
        </w:tabs>
        <w:ind w:left="-641" w:right="-786"/>
        <w:jc w:val="left"/>
      </w:pPr>
    </w:p>
    <w:p w14:paraId="31FDA8C1" w14:textId="77777777" w:rsidR="00A33E62" w:rsidRPr="00A33E62" w:rsidRDefault="00A33E62" w:rsidP="00A33E62"/>
    <w:p w14:paraId="3F47C421" w14:textId="28F2397A" w:rsidR="005A3F8D" w:rsidRDefault="00A33E62" w:rsidP="00A33E62">
      <w:pPr>
        <w:pStyle w:val="Heading1"/>
        <w:numPr>
          <w:ilvl w:val="0"/>
          <w:numId w:val="0"/>
        </w:numPr>
        <w:tabs>
          <w:tab w:val="right" w:pos="10297"/>
        </w:tabs>
        <w:ind w:left="-641" w:right="-786"/>
      </w:pPr>
      <w:r>
        <w:t xml:space="preserve">                                                                          </w:t>
      </w:r>
      <w:r w:rsidR="00001933" w:rsidRPr="00A33E62">
        <w:rPr>
          <w:sz w:val="40"/>
        </w:rPr>
        <w:t xml:space="preserve">FILE BY MARCH </w:t>
      </w:r>
      <w:r w:rsidR="00C212D4" w:rsidRPr="00A33E62">
        <w:rPr>
          <w:sz w:val="40"/>
        </w:rPr>
        <w:t>1</w:t>
      </w:r>
    </w:p>
    <w:p w14:paraId="19FD00DC" w14:textId="77777777" w:rsidR="00A33E62" w:rsidRDefault="00A33E62" w:rsidP="00424DA8"/>
    <w:p w14:paraId="3F3C07FF" w14:textId="6A2E0040" w:rsidR="00424DA8" w:rsidRDefault="00424DA8" w:rsidP="00424DA8">
      <w:r>
        <w:t>ACCOUNT NUMBER: _________________________</w:t>
      </w:r>
    </w:p>
    <w:p w14:paraId="01CC7DFB" w14:textId="77777777" w:rsidR="00B34C53" w:rsidRDefault="00B34C53" w:rsidP="00424DA8"/>
    <w:p w14:paraId="7D0B8B96" w14:textId="77777777" w:rsidR="005A3F8D" w:rsidRPr="0085489D" w:rsidRDefault="00C212D4">
      <w:pPr>
        <w:spacing w:after="0"/>
        <w:ind w:left="16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257B9" w:rsidRPr="0085489D">
        <w:rPr>
          <w:rFonts w:ascii="Times New Roman" w:eastAsia="Times New Roman" w:hAnsi="Times New Roman" w:cs="Times New Roman"/>
          <w:b/>
          <w:u w:val="single"/>
        </w:rPr>
        <w:t>OWNER INFORMATION__________________________________________</w:t>
      </w:r>
      <w:r w:rsidR="0085489D">
        <w:rPr>
          <w:rFonts w:ascii="Times New Roman" w:eastAsia="Times New Roman" w:hAnsi="Times New Roman" w:cs="Times New Roman"/>
          <w:b/>
          <w:u w:val="single"/>
        </w:rPr>
        <w:t>______</w:t>
      </w:r>
      <w:r w:rsidR="008257B9" w:rsidRPr="0085489D">
        <w:rPr>
          <w:rFonts w:ascii="Times New Roman" w:eastAsia="Times New Roman" w:hAnsi="Times New Roman" w:cs="Times New Roman"/>
          <w:b/>
          <w:u w:val="single"/>
        </w:rPr>
        <w:t>_____________</w:t>
      </w:r>
    </w:p>
    <w:p w14:paraId="3EF70469" w14:textId="77777777" w:rsidR="008257B9" w:rsidRPr="0085489D" w:rsidRDefault="008257B9" w:rsidP="0085386E">
      <w:pPr>
        <w:spacing w:after="9" w:line="249" w:lineRule="auto"/>
        <w:ind w:left="263" w:hanging="10"/>
        <w:rPr>
          <w:rFonts w:ascii="Arial" w:eastAsia="Arial" w:hAnsi="Arial" w:cs="Arial"/>
          <w:b/>
        </w:rPr>
      </w:pPr>
    </w:p>
    <w:p w14:paraId="257100FE" w14:textId="77777777" w:rsidR="008257B9" w:rsidRDefault="008257B9" w:rsidP="0085386E">
      <w:pPr>
        <w:spacing w:after="9" w:line="249" w:lineRule="auto"/>
        <w:ind w:left="263" w:hanging="10"/>
      </w:pPr>
      <w:r w:rsidRPr="008257B9">
        <w:rPr>
          <w:rFonts w:ascii="Arial" w:eastAsia="Arial" w:hAnsi="Arial" w:cs="Arial"/>
          <w:sz w:val="20"/>
          <w:u w:val="single"/>
        </w:rPr>
        <w:t>OwnerName</w:t>
      </w:r>
      <w:r>
        <w:rPr>
          <w:rFonts w:ascii="Arial" w:eastAsia="Arial" w:hAnsi="Arial" w:cs="Arial"/>
          <w:sz w:val="20"/>
        </w:rPr>
        <w:t>_________________________________________________________________________</w:t>
      </w:r>
    </w:p>
    <w:p w14:paraId="7B3FE9BC" w14:textId="77777777" w:rsidR="005A3F8D" w:rsidRDefault="00C212D4">
      <w:pPr>
        <w:spacing w:after="9" w:line="249" w:lineRule="auto"/>
        <w:ind w:left="26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5DF6CCDA" w14:textId="77777777" w:rsidR="008257B9" w:rsidRDefault="008257B9">
      <w:pPr>
        <w:spacing w:after="9" w:line="249" w:lineRule="auto"/>
        <w:ind w:left="263" w:hanging="10"/>
        <w:rPr>
          <w:rFonts w:ascii="Arial" w:eastAsia="Arial" w:hAnsi="Arial" w:cs="Arial"/>
          <w:sz w:val="20"/>
        </w:rPr>
      </w:pPr>
      <w:r w:rsidRPr="008257B9">
        <w:rPr>
          <w:rFonts w:ascii="Arial" w:eastAsia="Arial" w:hAnsi="Arial" w:cs="Arial"/>
          <w:sz w:val="20"/>
          <w:u w:val="single"/>
        </w:rPr>
        <w:t>Social Security Number</w:t>
      </w:r>
      <w:r>
        <w:rPr>
          <w:rFonts w:ascii="Arial" w:eastAsia="Arial" w:hAnsi="Arial" w:cs="Arial"/>
          <w:sz w:val="20"/>
        </w:rPr>
        <w:t>________________________________________________________________</w:t>
      </w:r>
    </w:p>
    <w:p w14:paraId="601DB543" w14:textId="77777777" w:rsidR="005A3F8D" w:rsidRDefault="00C212D4" w:rsidP="0085386E">
      <w:pPr>
        <w:spacing w:after="9" w:line="249" w:lineRule="auto"/>
        <w:ind w:left="26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6EBFC505" w14:textId="45A3AC6A" w:rsidR="008257B9" w:rsidRDefault="008257B9" w:rsidP="0085386E">
      <w:pPr>
        <w:spacing w:after="9" w:line="249" w:lineRule="auto"/>
        <w:ind w:left="263" w:hanging="10"/>
      </w:pPr>
      <w:r w:rsidRPr="008257B9">
        <w:rPr>
          <w:rFonts w:ascii="Arial" w:eastAsia="Arial" w:hAnsi="Arial" w:cs="Arial"/>
          <w:sz w:val="20"/>
          <w:u w:val="single"/>
        </w:rPr>
        <w:t>Ad</w:t>
      </w:r>
      <w:r w:rsidR="00424DA8">
        <w:rPr>
          <w:rFonts w:ascii="Arial" w:eastAsia="Arial" w:hAnsi="Arial" w:cs="Arial"/>
          <w:sz w:val="20"/>
          <w:u w:val="single"/>
        </w:rPr>
        <w:t>d</w:t>
      </w:r>
      <w:r w:rsidRPr="008257B9">
        <w:rPr>
          <w:rFonts w:ascii="Arial" w:eastAsia="Arial" w:hAnsi="Arial" w:cs="Arial"/>
          <w:sz w:val="20"/>
          <w:u w:val="single"/>
        </w:rPr>
        <w:t>ress</w:t>
      </w:r>
      <w:r>
        <w:rPr>
          <w:rFonts w:ascii="Arial" w:eastAsia="Arial" w:hAnsi="Arial" w:cs="Arial"/>
          <w:sz w:val="20"/>
        </w:rPr>
        <w:t>_____________________________________________________________________</w:t>
      </w:r>
      <w:r w:rsidR="00E203B5">
        <w:rPr>
          <w:rFonts w:ascii="Arial" w:eastAsia="Arial" w:hAnsi="Arial" w:cs="Arial"/>
          <w:sz w:val="20"/>
        </w:rPr>
        <w:t>_</w:t>
      </w:r>
      <w:r>
        <w:rPr>
          <w:rFonts w:ascii="Arial" w:eastAsia="Arial" w:hAnsi="Arial" w:cs="Arial"/>
          <w:sz w:val="20"/>
        </w:rPr>
        <w:t>______</w:t>
      </w:r>
    </w:p>
    <w:p w14:paraId="4DF6506B" w14:textId="77777777" w:rsidR="005A3F8D" w:rsidRDefault="005A3F8D">
      <w:pPr>
        <w:spacing w:after="0"/>
        <w:ind w:left="268"/>
        <w:rPr>
          <w:rFonts w:ascii="Arial" w:eastAsia="Arial" w:hAnsi="Arial" w:cs="Arial"/>
          <w:sz w:val="20"/>
        </w:rPr>
      </w:pPr>
    </w:p>
    <w:p w14:paraId="7D77FF98" w14:textId="77777777" w:rsidR="008257B9" w:rsidRPr="00E203B5" w:rsidRDefault="00E203B5">
      <w:pPr>
        <w:spacing w:after="0"/>
        <w:ind w:left="268"/>
        <w:rPr>
          <w:rFonts w:ascii="Arial" w:eastAsia="Arial" w:hAnsi="Arial" w:cs="Arial"/>
          <w:sz w:val="20"/>
          <w:u w:val="single"/>
        </w:rPr>
      </w:pPr>
      <w:r w:rsidRPr="00E203B5">
        <w:rPr>
          <w:rFonts w:ascii="Arial" w:eastAsia="Arial" w:hAnsi="Arial" w:cs="Arial"/>
          <w:sz w:val="20"/>
          <w:u w:val="single"/>
        </w:rPr>
        <w:t>City                                                      State                                          Zip</w:t>
      </w:r>
      <w:r w:rsidR="008257B9" w:rsidRPr="00E203B5">
        <w:rPr>
          <w:rFonts w:ascii="Arial" w:eastAsia="Arial" w:hAnsi="Arial" w:cs="Arial"/>
          <w:sz w:val="20"/>
        </w:rPr>
        <w:t>_________________</w:t>
      </w:r>
      <w:r>
        <w:rPr>
          <w:rFonts w:ascii="Arial" w:eastAsia="Arial" w:hAnsi="Arial" w:cs="Arial"/>
          <w:sz w:val="20"/>
        </w:rPr>
        <w:t>_____</w:t>
      </w:r>
      <w:r w:rsidR="008257B9" w:rsidRPr="00E203B5">
        <w:rPr>
          <w:rFonts w:ascii="Arial" w:eastAsia="Arial" w:hAnsi="Arial" w:cs="Arial"/>
          <w:sz w:val="20"/>
        </w:rPr>
        <w:t>___</w:t>
      </w:r>
    </w:p>
    <w:p w14:paraId="7F956B8B" w14:textId="77777777" w:rsidR="008257B9" w:rsidRDefault="008257B9">
      <w:pPr>
        <w:spacing w:after="0"/>
        <w:ind w:left="268"/>
      </w:pPr>
    </w:p>
    <w:p w14:paraId="224BA11E" w14:textId="77777777" w:rsidR="005A3F8D" w:rsidRPr="008257B9" w:rsidRDefault="00C212D4">
      <w:pPr>
        <w:spacing w:after="9" w:line="249" w:lineRule="auto"/>
        <w:ind w:left="263" w:hanging="10"/>
        <w:rPr>
          <w:b/>
        </w:rPr>
      </w:pPr>
      <w:r w:rsidRPr="008257B9">
        <w:rPr>
          <w:rFonts w:ascii="Arial" w:eastAsia="Arial" w:hAnsi="Arial" w:cs="Arial"/>
          <w:sz w:val="20"/>
          <w:u w:val="single"/>
        </w:rPr>
        <w:t xml:space="preserve">Home Phone                                                                         </w:t>
      </w:r>
      <w:r w:rsidR="008257B9">
        <w:rPr>
          <w:rFonts w:ascii="Arial" w:eastAsia="Arial" w:hAnsi="Arial" w:cs="Arial"/>
          <w:sz w:val="20"/>
          <w:u w:val="single"/>
        </w:rPr>
        <w:t>Work Phone</w:t>
      </w:r>
      <w:r w:rsidR="008257B9">
        <w:rPr>
          <w:rFonts w:ascii="Arial" w:eastAsia="Arial" w:hAnsi="Arial" w:cs="Arial"/>
          <w:b/>
          <w:sz w:val="20"/>
        </w:rPr>
        <w:t>__________________________</w:t>
      </w:r>
    </w:p>
    <w:p w14:paraId="4A70CBD9" w14:textId="77777777" w:rsidR="005A3F8D" w:rsidRPr="0085489D" w:rsidRDefault="00C212D4">
      <w:pPr>
        <w:spacing w:after="0"/>
        <w:ind w:left="160"/>
        <w:rPr>
          <w:sz w:val="20"/>
          <w:szCs w:val="20"/>
        </w:rPr>
      </w:pPr>
      <w:r w:rsidRPr="0085489D">
        <w:rPr>
          <w:rFonts w:ascii="Arial" w:eastAsia="Arial" w:hAnsi="Arial" w:cs="Arial"/>
          <w:sz w:val="20"/>
          <w:szCs w:val="20"/>
        </w:rPr>
        <w:t xml:space="preserve"> </w:t>
      </w:r>
    </w:p>
    <w:p w14:paraId="64491667" w14:textId="77777777" w:rsidR="005A3F8D" w:rsidRPr="0085489D" w:rsidRDefault="008257B9">
      <w:pPr>
        <w:pStyle w:val="Heading2"/>
        <w:ind w:left="155"/>
        <w:rPr>
          <w:szCs w:val="20"/>
        </w:rPr>
      </w:pPr>
      <w:r w:rsidRPr="0085489D">
        <w:rPr>
          <w:szCs w:val="20"/>
          <w:u w:val="single"/>
        </w:rPr>
        <w:t>VEHICLE INFORMATION</w:t>
      </w:r>
      <w:r w:rsidRPr="0085489D">
        <w:rPr>
          <w:szCs w:val="20"/>
        </w:rPr>
        <w:t>_______________________________________________________________</w:t>
      </w:r>
    </w:p>
    <w:p w14:paraId="62ED4DB3" w14:textId="77777777" w:rsidR="00204057" w:rsidRDefault="00204057">
      <w:pPr>
        <w:spacing w:after="9" w:line="249" w:lineRule="auto"/>
        <w:ind w:left="263" w:hanging="10"/>
        <w:rPr>
          <w:rFonts w:ascii="Arial" w:eastAsia="Arial" w:hAnsi="Arial" w:cs="Arial"/>
          <w:sz w:val="20"/>
          <w:u w:val="single"/>
        </w:rPr>
      </w:pPr>
    </w:p>
    <w:p w14:paraId="44CAB587" w14:textId="77777777" w:rsidR="005A3F8D" w:rsidRPr="008257B9" w:rsidRDefault="00C212D4">
      <w:pPr>
        <w:spacing w:after="9" w:line="249" w:lineRule="auto"/>
        <w:ind w:left="263" w:hanging="10"/>
        <w:rPr>
          <w:u w:val="single"/>
        </w:rPr>
      </w:pPr>
      <w:r w:rsidRPr="008257B9">
        <w:rPr>
          <w:rFonts w:ascii="Arial" w:eastAsia="Arial" w:hAnsi="Arial" w:cs="Arial"/>
          <w:sz w:val="20"/>
          <w:u w:val="single"/>
        </w:rPr>
        <w:t xml:space="preserve">Year                                                Make                              </w:t>
      </w:r>
      <w:r w:rsidR="008257B9">
        <w:rPr>
          <w:rFonts w:ascii="Arial" w:eastAsia="Arial" w:hAnsi="Arial" w:cs="Arial"/>
          <w:sz w:val="20"/>
          <w:u w:val="single"/>
        </w:rPr>
        <w:t xml:space="preserve">                          </w:t>
      </w:r>
      <w:r w:rsidR="008257B9" w:rsidRPr="008257B9">
        <w:rPr>
          <w:rFonts w:ascii="Arial" w:eastAsia="Arial" w:hAnsi="Arial" w:cs="Arial"/>
          <w:sz w:val="20"/>
        </w:rPr>
        <w:t>Mode</w:t>
      </w:r>
      <w:r w:rsidR="008257B9">
        <w:rPr>
          <w:rFonts w:ascii="Arial" w:eastAsia="Arial" w:hAnsi="Arial" w:cs="Arial"/>
          <w:sz w:val="20"/>
        </w:rPr>
        <w:t>l_________________</w:t>
      </w:r>
      <w:r w:rsidR="0085489D">
        <w:rPr>
          <w:rFonts w:ascii="Arial" w:eastAsia="Arial" w:hAnsi="Arial" w:cs="Arial"/>
          <w:sz w:val="20"/>
        </w:rPr>
        <w:t>_</w:t>
      </w:r>
    </w:p>
    <w:p w14:paraId="2FA2CC4B" w14:textId="77777777" w:rsidR="00204057" w:rsidRDefault="00204057" w:rsidP="0085386E">
      <w:pPr>
        <w:spacing w:after="9" w:line="249" w:lineRule="auto"/>
        <w:ind w:left="263" w:hanging="10"/>
        <w:rPr>
          <w:rFonts w:ascii="Arial" w:eastAsia="Arial" w:hAnsi="Arial" w:cs="Arial"/>
          <w:sz w:val="20"/>
          <w:u w:val="single"/>
        </w:rPr>
      </w:pPr>
    </w:p>
    <w:p w14:paraId="13842155" w14:textId="77777777" w:rsidR="00E203B5" w:rsidRDefault="00E203B5" w:rsidP="0085386E">
      <w:pPr>
        <w:spacing w:after="9" w:line="249" w:lineRule="auto"/>
        <w:ind w:left="263" w:hanging="10"/>
        <w:rPr>
          <w:rFonts w:ascii="Arial" w:eastAsia="Arial" w:hAnsi="Arial" w:cs="Arial"/>
          <w:sz w:val="20"/>
        </w:rPr>
      </w:pPr>
      <w:r w:rsidRPr="00E203B5">
        <w:rPr>
          <w:rFonts w:ascii="Arial" w:eastAsia="Arial" w:hAnsi="Arial" w:cs="Arial"/>
          <w:sz w:val="20"/>
          <w:u w:val="single"/>
        </w:rPr>
        <w:t>V</w:t>
      </w:r>
      <w:r w:rsidR="00C212D4" w:rsidRPr="00E203B5">
        <w:rPr>
          <w:rFonts w:ascii="Arial" w:eastAsia="Arial" w:hAnsi="Arial" w:cs="Arial"/>
          <w:sz w:val="20"/>
          <w:u w:val="single"/>
        </w:rPr>
        <w:t>IN</w:t>
      </w:r>
      <w:r>
        <w:rPr>
          <w:rFonts w:ascii="Arial" w:eastAsia="Arial" w:hAnsi="Arial" w:cs="Arial"/>
          <w:sz w:val="20"/>
        </w:rPr>
        <w:t>________________________________________________________________________________</w:t>
      </w:r>
    </w:p>
    <w:p w14:paraId="4EFF6350" w14:textId="77777777" w:rsidR="00E203B5" w:rsidRDefault="00E203B5" w:rsidP="0085386E">
      <w:pPr>
        <w:spacing w:after="9" w:line="249" w:lineRule="auto"/>
        <w:ind w:left="263" w:hanging="10"/>
        <w:rPr>
          <w:rFonts w:ascii="Arial" w:eastAsia="Arial" w:hAnsi="Arial" w:cs="Arial"/>
          <w:sz w:val="20"/>
          <w:u w:val="single"/>
        </w:rPr>
      </w:pPr>
    </w:p>
    <w:p w14:paraId="3691DF10" w14:textId="77777777" w:rsidR="005A3F8D" w:rsidRDefault="00C212D4" w:rsidP="0085386E">
      <w:pPr>
        <w:spacing w:after="9" w:line="249" w:lineRule="auto"/>
        <w:ind w:left="263" w:hanging="10"/>
        <w:rPr>
          <w:rFonts w:ascii="Arial" w:eastAsia="Arial" w:hAnsi="Arial" w:cs="Arial"/>
          <w:sz w:val="20"/>
          <w:u w:val="single"/>
        </w:rPr>
      </w:pPr>
      <w:r w:rsidRPr="00E203B5">
        <w:rPr>
          <w:rFonts w:ascii="Arial" w:eastAsia="Arial" w:hAnsi="Arial" w:cs="Arial"/>
          <w:sz w:val="20"/>
          <w:u w:val="single"/>
        </w:rPr>
        <w:t>Title #                                                                                    License #</w:t>
      </w:r>
      <w:r w:rsidR="00E203B5">
        <w:rPr>
          <w:rFonts w:ascii="Arial" w:eastAsia="Arial" w:hAnsi="Arial" w:cs="Arial"/>
          <w:sz w:val="20"/>
        </w:rPr>
        <w:t>____________________________</w:t>
      </w:r>
      <w:r w:rsidRPr="00E203B5">
        <w:rPr>
          <w:rFonts w:ascii="Arial" w:eastAsia="Arial" w:hAnsi="Arial" w:cs="Arial"/>
          <w:sz w:val="20"/>
          <w:u w:val="single"/>
        </w:rPr>
        <w:t xml:space="preserve"> </w:t>
      </w:r>
    </w:p>
    <w:p w14:paraId="15272AFA" w14:textId="77777777" w:rsidR="00E203B5" w:rsidRPr="00E203B5" w:rsidRDefault="00E203B5" w:rsidP="0085386E">
      <w:pPr>
        <w:spacing w:after="9" w:line="249" w:lineRule="auto"/>
        <w:ind w:left="263" w:hanging="10"/>
        <w:rPr>
          <w:u w:val="single"/>
        </w:rPr>
      </w:pPr>
    </w:p>
    <w:p w14:paraId="1AA87B36" w14:textId="77777777" w:rsidR="005A3F8D" w:rsidRPr="00E203B5" w:rsidRDefault="00C212D4">
      <w:pPr>
        <w:spacing w:after="9" w:line="249" w:lineRule="auto"/>
        <w:ind w:left="263" w:hanging="10"/>
        <w:rPr>
          <w:u w:val="single"/>
        </w:rPr>
      </w:pPr>
      <w:r w:rsidRPr="00E203B5">
        <w:rPr>
          <w:rFonts w:ascii="Arial" w:eastAsia="Arial" w:hAnsi="Arial" w:cs="Arial"/>
          <w:sz w:val="20"/>
          <w:u w:val="single"/>
        </w:rPr>
        <w:t>Name of Co-owner</w:t>
      </w:r>
      <w:r w:rsidR="00E203B5">
        <w:rPr>
          <w:rFonts w:ascii="Arial" w:eastAsia="Arial" w:hAnsi="Arial" w:cs="Arial"/>
          <w:sz w:val="20"/>
        </w:rPr>
        <w:t>___________________________________________________________________</w:t>
      </w:r>
      <w:r w:rsidRPr="00E203B5">
        <w:rPr>
          <w:rFonts w:ascii="Arial" w:eastAsia="Arial" w:hAnsi="Arial" w:cs="Arial"/>
          <w:sz w:val="20"/>
          <w:u w:val="single"/>
        </w:rPr>
        <w:t xml:space="preserve"> </w:t>
      </w:r>
    </w:p>
    <w:p w14:paraId="4C8B778C" w14:textId="77777777" w:rsidR="00001933" w:rsidRDefault="00001933">
      <w:pPr>
        <w:spacing w:after="24"/>
        <w:ind w:left="160"/>
      </w:pPr>
    </w:p>
    <w:p w14:paraId="1D7600CA" w14:textId="77777777" w:rsidR="00001933" w:rsidRDefault="00001933">
      <w:pPr>
        <w:spacing w:after="24"/>
        <w:ind w:left="160"/>
      </w:pPr>
      <w:r w:rsidRPr="00001933">
        <w:rPr>
          <w:u w:val="single"/>
        </w:rPr>
        <w:t>Type of Equipment installed</w:t>
      </w:r>
      <w:r>
        <w:t>______________________________________________________________</w:t>
      </w:r>
    </w:p>
    <w:p w14:paraId="5309116F" w14:textId="77777777" w:rsidR="00001933" w:rsidRDefault="00001933">
      <w:pPr>
        <w:spacing w:after="9" w:line="249" w:lineRule="auto"/>
        <w:ind w:left="170" w:hanging="10"/>
        <w:rPr>
          <w:rFonts w:ascii="Arial" w:eastAsia="Arial" w:hAnsi="Arial" w:cs="Arial"/>
          <w:sz w:val="20"/>
        </w:rPr>
      </w:pPr>
    </w:p>
    <w:p w14:paraId="1DEEB72D" w14:textId="77777777" w:rsidR="00E31C60" w:rsidRDefault="00001933">
      <w:pPr>
        <w:spacing w:after="9" w:line="249" w:lineRule="auto"/>
        <w:ind w:left="17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____________________________________________________________________________________</w:t>
      </w:r>
      <w:r w:rsidR="00E31C60">
        <w:rPr>
          <w:rFonts w:ascii="Arial" w:eastAsia="Arial" w:hAnsi="Arial" w:cs="Arial"/>
          <w:sz w:val="20"/>
        </w:rPr>
        <w:t xml:space="preserve"> </w:t>
      </w:r>
    </w:p>
    <w:p w14:paraId="69F609BE" w14:textId="77777777" w:rsidR="00E31C60" w:rsidRDefault="00E31C60">
      <w:pPr>
        <w:spacing w:after="9" w:line="249" w:lineRule="auto"/>
        <w:ind w:left="170" w:hanging="10"/>
        <w:rPr>
          <w:rFonts w:ascii="Arial" w:eastAsia="Arial" w:hAnsi="Arial" w:cs="Arial"/>
          <w:sz w:val="20"/>
        </w:rPr>
      </w:pPr>
    </w:p>
    <w:p w14:paraId="1EE0BA68" w14:textId="77777777" w:rsidR="00E31C60" w:rsidRDefault="00E31C60">
      <w:pPr>
        <w:spacing w:after="9" w:line="249" w:lineRule="auto"/>
        <w:ind w:left="17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____________________________________________________________________________________</w:t>
      </w:r>
    </w:p>
    <w:p w14:paraId="2E5BEF57" w14:textId="77777777" w:rsidR="00E31C60" w:rsidRDefault="00E31C60">
      <w:pPr>
        <w:spacing w:after="9" w:line="249" w:lineRule="auto"/>
        <w:ind w:left="170" w:hanging="10"/>
        <w:rPr>
          <w:rFonts w:ascii="Arial" w:eastAsia="Arial" w:hAnsi="Arial" w:cs="Arial"/>
          <w:sz w:val="20"/>
        </w:rPr>
      </w:pPr>
    </w:p>
    <w:p w14:paraId="17F9A1FE" w14:textId="77777777" w:rsidR="00E31C60" w:rsidRDefault="00E31C60">
      <w:pPr>
        <w:spacing w:after="9" w:line="249" w:lineRule="auto"/>
        <w:ind w:left="17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____________________________________________________________________________________</w:t>
      </w:r>
    </w:p>
    <w:p w14:paraId="5EC84864" w14:textId="77777777" w:rsidR="00E31C60" w:rsidRDefault="00E31C60">
      <w:pPr>
        <w:spacing w:after="9" w:line="249" w:lineRule="auto"/>
        <w:ind w:left="170" w:hanging="10"/>
        <w:rPr>
          <w:rFonts w:ascii="Arial" w:eastAsia="Arial" w:hAnsi="Arial" w:cs="Arial"/>
          <w:sz w:val="20"/>
        </w:rPr>
      </w:pPr>
    </w:p>
    <w:p w14:paraId="448E0A3B" w14:textId="77777777" w:rsidR="00E31C60" w:rsidRDefault="00E31C60">
      <w:pPr>
        <w:spacing w:after="9" w:line="249" w:lineRule="auto"/>
        <w:ind w:left="17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____________________________________________________________________________________</w:t>
      </w:r>
    </w:p>
    <w:p w14:paraId="182B5479" w14:textId="77777777" w:rsidR="00E31C60" w:rsidRDefault="00E31C60">
      <w:pPr>
        <w:spacing w:after="9" w:line="249" w:lineRule="auto"/>
        <w:ind w:left="170" w:hanging="10"/>
        <w:rPr>
          <w:rFonts w:ascii="Arial" w:eastAsia="Arial" w:hAnsi="Arial" w:cs="Arial"/>
          <w:sz w:val="20"/>
        </w:rPr>
      </w:pPr>
    </w:p>
    <w:p w14:paraId="51547408" w14:textId="77777777" w:rsidR="00E31C60" w:rsidRDefault="00E31C60">
      <w:pPr>
        <w:spacing w:after="9" w:line="249" w:lineRule="auto"/>
        <w:ind w:left="17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____________________________________________________________________________________</w:t>
      </w:r>
    </w:p>
    <w:p w14:paraId="2FF43B16" w14:textId="77777777" w:rsidR="00E31C60" w:rsidRDefault="00E31C60">
      <w:pPr>
        <w:spacing w:after="9" w:line="249" w:lineRule="auto"/>
        <w:ind w:left="170" w:hanging="10"/>
        <w:rPr>
          <w:rFonts w:ascii="Arial" w:eastAsia="Arial" w:hAnsi="Arial" w:cs="Arial"/>
          <w:sz w:val="20"/>
        </w:rPr>
      </w:pPr>
    </w:p>
    <w:p w14:paraId="7497A34F" w14:textId="77777777" w:rsidR="00E31C60" w:rsidRDefault="00C212D4">
      <w:pPr>
        <w:spacing w:after="9" w:line="249" w:lineRule="auto"/>
        <w:ind w:left="17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 hereby certify that I </w:t>
      </w:r>
      <w:r w:rsidR="00001933">
        <w:rPr>
          <w:rFonts w:ascii="Arial" w:eastAsia="Arial" w:hAnsi="Arial" w:cs="Arial"/>
          <w:sz w:val="20"/>
        </w:rPr>
        <w:t xml:space="preserve">have modified the above vehicle with special equipment allowing for operation or </w:t>
      </w:r>
    </w:p>
    <w:p w14:paraId="78610C8D" w14:textId="77777777" w:rsidR="005A3F8D" w:rsidRDefault="00001933">
      <w:pPr>
        <w:spacing w:after="9" w:line="249" w:lineRule="auto"/>
        <w:ind w:left="170" w:hanging="10"/>
      </w:pPr>
      <w:r>
        <w:rPr>
          <w:rFonts w:ascii="Arial" w:eastAsia="Arial" w:hAnsi="Arial" w:cs="Arial"/>
          <w:sz w:val="20"/>
        </w:rPr>
        <w:t>access by Physically Handicapped Individuals</w:t>
      </w:r>
      <w:r w:rsidR="00C212D4">
        <w:rPr>
          <w:rFonts w:ascii="Arial" w:eastAsia="Arial" w:hAnsi="Arial" w:cs="Arial"/>
          <w:sz w:val="20"/>
        </w:rPr>
        <w:t xml:space="preserve">. </w:t>
      </w:r>
    </w:p>
    <w:p w14:paraId="3E2B6AFE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7F3F9F38" w14:textId="77777777" w:rsidR="005A3F8D" w:rsidRPr="00E203B5" w:rsidRDefault="00C212D4">
      <w:pPr>
        <w:tabs>
          <w:tab w:val="center" w:pos="1600"/>
          <w:tab w:val="center" w:pos="2320"/>
          <w:tab w:val="center" w:pos="3040"/>
          <w:tab w:val="center" w:pos="3760"/>
          <w:tab w:val="center" w:pos="4480"/>
          <w:tab w:val="center" w:pos="5200"/>
          <w:tab w:val="center" w:pos="5920"/>
          <w:tab w:val="center" w:pos="6846"/>
        </w:tabs>
        <w:spacing w:after="9" w:line="249" w:lineRule="auto"/>
        <w:rPr>
          <w:u w:val="single"/>
        </w:rPr>
      </w:pPr>
      <w:r w:rsidRPr="00E203B5">
        <w:rPr>
          <w:rFonts w:ascii="Arial" w:eastAsia="Arial" w:hAnsi="Arial" w:cs="Arial"/>
          <w:sz w:val="20"/>
          <w:u w:val="single"/>
        </w:rPr>
        <w:t xml:space="preserve">Signature </w:t>
      </w:r>
      <w:r w:rsidRPr="00E203B5">
        <w:rPr>
          <w:rFonts w:ascii="Arial" w:eastAsia="Arial" w:hAnsi="Arial" w:cs="Arial"/>
          <w:sz w:val="20"/>
          <w:u w:val="single"/>
        </w:rPr>
        <w:tab/>
        <w:t xml:space="preserve"> </w:t>
      </w:r>
      <w:r w:rsidRPr="00E203B5">
        <w:rPr>
          <w:rFonts w:ascii="Arial" w:eastAsia="Arial" w:hAnsi="Arial" w:cs="Arial"/>
          <w:sz w:val="20"/>
          <w:u w:val="single"/>
        </w:rPr>
        <w:tab/>
        <w:t xml:space="preserve"> </w:t>
      </w:r>
      <w:r w:rsidRPr="00E203B5">
        <w:rPr>
          <w:rFonts w:ascii="Arial" w:eastAsia="Arial" w:hAnsi="Arial" w:cs="Arial"/>
          <w:sz w:val="20"/>
          <w:u w:val="single"/>
        </w:rPr>
        <w:tab/>
        <w:t xml:space="preserve"> </w:t>
      </w:r>
      <w:r w:rsidRPr="00E203B5">
        <w:rPr>
          <w:rFonts w:ascii="Arial" w:eastAsia="Arial" w:hAnsi="Arial" w:cs="Arial"/>
          <w:sz w:val="20"/>
          <w:u w:val="single"/>
        </w:rPr>
        <w:tab/>
        <w:t xml:space="preserve"> </w:t>
      </w:r>
      <w:r w:rsidRPr="00E203B5">
        <w:rPr>
          <w:rFonts w:ascii="Arial" w:eastAsia="Arial" w:hAnsi="Arial" w:cs="Arial"/>
          <w:sz w:val="20"/>
          <w:u w:val="single"/>
        </w:rPr>
        <w:tab/>
        <w:t xml:space="preserve"> </w:t>
      </w:r>
      <w:r w:rsidRPr="00E203B5">
        <w:rPr>
          <w:rFonts w:ascii="Arial" w:eastAsia="Arial" w:hAnsi="Arial" w:cs="Arial"/>
          <w:sz w:val="20"/>
          <w:u w:val="single"/>
        </w:rPr>
        <w:tab/>
        <w:t xml:space="preserve"> </w:t>
      </w:r>
      <w:r w:rsidRPr="00E203B5">
        <w:rPr>
          <w:rFonts w:ascii="Arial" w:eastAsia="Arial" w:hAnsi="Arial" w:cs="Arial"/>
          <w:sz w:val="20"/>
          <w:u w:val="single"/>
        </w:rPr>
        <w:tab/>
        <w:t xml:space="preserve"> </w:t>
      </w:r>
      <w:r w:rsidRPr="00E203B5">
        <w:rPr>
          <w:rFonts w:ascii="Arial" w:eastAsia="Arial" w:hAnsi="Arial" w:cs="Arial"/>
          <w:sz w:val="20"/>
          <w:u w:val="single"/>
        </w:rPr>
        <w:tab/>
        <w:t>Date</w:t>
      </w:r>
      <w:r w:rsidR="00E203B5">
        <w:rPr>
          <w:rFonts w:ascii="Arial" w:eastAsia="Arial" w:hAnsi="Arial" w:cs="Arial"/>
          <w:sz w:val="20"/>
        </w:rPr>
        <w:t>___________________________</w:t>
      </w:r>
      <w:r w:rsidRPr="00E203B5">
        <w:rPr>
          <w:rFonts w:ascii="Arial" w:eastAsia="Arial" w:hAnsi="Arial" w:cs="Arial"/>
          <w:sz w:val="20"/>
          <w:u w:val="single"/>
        </w:rPr>
        <w:t xml:space="preserve"> </w:t>
      </w:r>
    </w:p>
    <w:p w14:paraId="46CC2EBD" w14:textId="77777777" w:rsidR="005A3F8D" w:rsidRDefault="00C212D4" w:rsidP="008B175D">
      <w:pPr>
        <w:spacing w:after="0"/>
        <w:ind w:left="212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sz w:val="16"/>
        </w:rPr>
        <w:lastRenderedPageBreak/>
        <w:t xml:space="preserve"> 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2229EB31" w14:textId="77777777" w:rsidR="005A3F8D" w:rsidRDefault="00C212D4">
      <w:pPr>
        <w:spacing w:after="0"/>
        <w:ind w:right="103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F895000" w14:textId="6F93CBFE" w:rsidR="005A3F8D" w:rsidRDefault="00167AAD" w:rsidP="00A33E62">
      <w:pPr>
        <w:pStyle w:val="Heading1"/>
        <w:numPr>
          <w:ilvl w:val="0"/>
          <w:numId w:val="0"/>
        </w:numPr>
        <w:ind w:right="1"/>
      </w:pPr>
      <w:r>
        <w:t>BAS</w:t>
      </w:r>
      <w:r w:rsidR="00C212D4">
        <w:t>IC GUIDELINES AND INSTRUCTIONS</w:t>
      </w:r>
    </w:p>
    <w:p w14:paraId="01CEF6A8" w14:textId="77777777" w:rsidR="000C0829" w:rsidRPr="00015964" w:rsidRDefault="00C212D4" w:rsidP="000C082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textAlignment w:val="center"/>
        <w:rPr>
          <w:rFonts w:ascii="Open Sans" w:eastAsia="Times New Roman" w:hAnsi="Open Sans" w:cs="Arial"/>
          <w:b/>
          <w:bCs/>
          <w:color w:val="313335"/>
          <w:sz w:val="21"/>
          <w:szCs w:val="21"/>
          <w:lang w:val="en"/>
        </w:rPr>
      </w:pPr>
      <w:r>
        <w:rPr>
          <w:rFonts w:ascii="Arial" w:eastAsia="Arial" w:hAnsi="Arial" w:cs="Arial"/>
          <w:sz w:val="24"/>
        </w:rPr>
        <w:t xml:space="preserve"> </w:t>
      </w:r>
      <w:r w:rsidR="000C0829" w:rsidRPr="000C0829">
        <w:rPr>
          <w:rFonts w:ascii="Open Sans" w:eastAsia="Times New Roman" w:hAnsi="Open Sans" w:cs="Arial"/>
          <w:b/>
          <w:bCs/>
          <w:color w:val="313335"/>
          <w:sz w:val="21"/>
          <w:szCs w:val="21"/>
          <w:lang w:val="en"/>
        </w:rPr>
        <w:t xml:space="preserve">Sec. 13-10.8. - Classification of </w:t>
      </w:r>
      <w:r w:rsidR="000C0829" w:rsidRPr="00015964">
        <w:rPr>
          <w:rFonts w:ascii="Open Sans" w:eastAsia="Times New Roman" w:hAnsi="Open Sans" w:cs="Arial"/>
          <w:b/>
          <w:bCs/>
          <w:color w:val="313335"/>
          <w:sz w:val="21"/>
          <w:szCs w:val="21"/>
          <w:lang w:val="en"/>
        </w:rPr>
        <w:t xml:space="preserve">motor </w:t>
      </w:r>
      <w:r w:rsidR="00015964">
        <w:rPr>
          <w:rFonts w:ascii="Open Sans" w:eastAsia="Times New Roman" w:hAnsi="Open Sans" w:cs="Arial"/>
          <w:b/>
          <w:bCs/>
          <w:color w:val="313335"/>
          <w:sz w:val="21"/>
          <w:szCs w:val="21"/>
          <w:lang w:val="en"/>
        </w:rPr>
        <w:t>vehicles equipped</w:t>
      </w:r>
      <w:r w:rsidR="000C0829" w:rsidRPr="00015964">
        <w:rPr>
          <w:rFonts w:ascii="Open Sans" w:eastAsia="Times New Roman" w:hAnsi="Open Sans" w:cs="Arial"/>
          <w:b/>
          <w:bCs/>
          <w:color w:val="313335"/>
          <w:sz w:val="21"/>
          <w:szCs w:val="21"/>
          <w:lang w:val="en"/>
        </w:rPr>
        <w:t xml:space="preserve"> to provide transportation for physically </w:t>
      </w:r>
      <w:r w:rsidR="00015964">
        <w:rPr>
          <w:rFonts w:ascii="Open Sans" w:eastAsia="Times New Roman" w:hAnsi="Open Sans" w:cs="Arial"/>
          <w:b/>
          <w:bCs/>
          <w:color w:val="313335"/>
          <w:sz w:val="21"/>
          <w:szCs w:val="21"/>
          <w:lang w:val="en"/>
        </w:rPr>
        <w:t>handicapped</w:t>
      </w:r>
      <w:r w:rsidR="000C0829" w:rsidRPr="00015964">
        <w:rPr>
          <w:rFonts w:ascii="Open Sans" w:eastAsia="Times New Roman" w:hAnsi="Open Sans" w:cs="Arial"/>
          <w:b/>
          <w:bCs/>
          <w:color w:val="313335"/>
          <w:sz w:val="21"/>
          <w:szCs w:val="21"/>
          <w:lang w:val="en"/>
        </w:rPr>
        <w:t xml:space="preserve"> individuals.</w:t>
      </w:r>
    </w:p>
    <w:p w14:paraId="7BD938CF" w14:textId="77777777" w:rsidR="000C0829" w:rsidRPr="00015964" w:rsidRDefault="000C0829" w:rsidP="000C0829">
      <w:pPr>
        <w:spacing w:before="48" w:after="240" w:line="240" w:lineRule="auto"/>
        <w:ind w:firstLine="480"/>
        <w:rPr>
          <w:rFonts w:ascii="Open Sans" w:eastAsia="Times New Roman" w:hAnsi="Open Sans" w:cs="Arial"/>
          <w:color w:val="FFFFFF" w:themeColor="background1"/>
          <w:spacing w:val="2"/>
          <w:sz w:val="21"/>
          <w:szCs w:val="21"/>
          <w:lang w:val="en"/>
        </w:rPr>
      </w:pPr>
      <w:r w:rsidRPr="00015964">
        <w:rPr>
          <w:rFonts w:ascii="Open Sans" w:eastAsia="Times New Roman" w:hAnsi="Open Sans" w:cs="Arial"/>
          <w:color w:val="313335"/>
          <w:spacing w:val="2"/>
          <w:sz w:val="21"/>
          <w:szCs w:val="21"/>
          <w:lang w:val="en"/>
        </w:rPr>
        <w:t>Pursuant to Section 58.1-3506(A</w:t>
      </w:r>
      <w:r w:rsidR="007B1BA3" w:rsidRPr="00015964">
        <w:rPr>
          <w:rFonts w:ascii="Open Sans" w:eastAsia="Times New Roman" w:hAnsi="Open Sans" w:cs="Arial"/>
          <w:color w:val="313335"/>
          <w:spacing w:val="2"/>
          <w:sz w:val="21"/>
          <w:szCs w:val="21"/>
          <w:lang w:val="en"/>
        </w:rPr>
        <w:t>) (</w:t>
      </w:r>
      <w:r w:rsidRPr="00015964">
        <w:rPr>
          <w:rFonts w:ascii="Open Sans" w:eastAsia="Times New Roman" w:hAnsi="Open Sans" w:cs="Arial"/>
          <w:color w:val="313335"/>
          <w:spacing w:val="2"/>
          <w:sz w:val="21"/>
          <w:szCs w:val="21"/>
          <w:lang w:val="en"/>
        </w:rPr>
        <w:t xml:space="preserve">14) of the Code of Virginia, a separate classification is hereby created for the purposes of levying personal property taxes on motor </w:t>
      </w:r>
      <w:r w:rsidR="00015964">
        <w:rPr>
          <w:rFonts w:ascii="Open Sans" w:eastAsia="Times New Roman" w:hAnsi="Open Sans" w:cs="Arial"/>
          <w:color w:val="313335"/>
          <w:spacing w:val="2"/>
          <w:sz w:val="21"/>
          <w:szCs w:val="21"/>
          <w:lang w:val="en"/>
        </w:rPr>
        <w:t>vehicles equipped</w:t>
      </w:r>
      <w:r w:rsidRPr="00015964">
        <w:rPr>
          <w:rFonts w:ascii="Open Sans" w:eastAsia="Times New Roman" w:hAnsi="Open Sans" w:cs="Arial"/>
          <w:color w:val="313335"/>
          <w:spacing w:val="2"/>
          <w:sz w:val="21"/>
          <w:szCs w:val="21"/>
          <w:lang w:val="en"/>
        </w:rPr>
        <w:t xml:space="preserve"> to provide transportation for physically </w:t>
      </w:r>
      <w:r w:rsidR="00015964">
        <w:rPr>
          <w:rFonts w:ascii="Open Sans" w:eastAsia="Times New Roman" w:hAnsi="Open Sans" w:cs="Arial"/>
          <w:color w:val="313335"/>
          <w:spacing w:val="2"/>
          <w:sz w:val="21"/>
          <w:szCs w:val="21"/>
          <w:lang w:val="en"/>
        </w:rPr>
        <w:t>handicapped</w:t>
      </w:r>
      <w:r w:rsidRPr="00015964">
        <w:rPr>
          <w:rFonts w:ascii="Open Sans" w:eastAsia="Times New Roman" w:hAnsi="Open Sans" w:cs="Arial"/>
          <w:color w:val="313335"/>
          <w:spacing w:val="2"/>
          <w:sz w:val="21"/>
          <w:szCs w:val="21"/>
          <w:lang w:val="en"/>
        </w:rPr>
        <w:t xml:space="preserve"> individuals. The county may levy a tax on such motor </w:t>
      </w:r>
      <w:r w:rsidR="00015964">
        <w:rPr>
          <w:rFonts w:ascii="Open Sans" w:eastAsia="Times New Roman" w:hAnsi="Open Sans" w:cs="Arial"/>
          <w:color w:val="313335"/>
          <w:spacing w:val="2"/>
          <w:sz w:val="21"/>
          <w:szCs w:val="21"/>
          <w:lang w:val="en"/>
        </w:rPr>
        <w:t>vehicles</w:t>
      </w:r>
      <w:r w:rsidRPr="00015964">
        <w:rPr>
          <w:rFonts w:ascii="Open Sans" w:eastAsia="Times New Roman" w:hAnsi="Open Sans" w:cs="Arial"/>
          <w:color w:val="313335"/>
          <w:spacing w:val="2"/>
          <w:sz w:val="21"/>
          <w:szCs w:val="21"/>
          <w:lang w:val="en"/>
        </w:rPr>
        <w:t xml:space="preserve"> at different rates from the levy on other tangible personal property. The tax rate for such motor </w:t>
      </w:r>
      <w:r w:rsidR="00015964">
        <w:rPr>
          <w:rFonts w:ascii="Open Sans" w:eastAsia="Times New Roman" w:hAnsi="Open Sans" w:cs="Arial"/>
          <w:color w:val="313335"/>
          <w:spacing w:val="2"/>
          <w:sz w:val="21"/>
          <w:szCs w:val="21"/>
          <w:lang w:val="en"/>
        </w:rPr>
        <w:t>vehicles</w:t>
      </w:r>
      <w:r w:rsidRPr="00015964">
        <w:rPr>
          <w:rFonts w:ascii="Open Sans" w:eastAsia="Times New Roman" w:hAnsi="Open Sans" w:cs="Arial"/>
          <w:color w:val="313335"/>
          <w:spacing w:val="2"/>
          <w:sz w:val="21"/>
          <w:szCs w:val="21"/>
          <w:lang w:val="en"/>
        </w:rPr>
        <w:t xml:space="preserve"> </w:t>
      </w:r>
      <w:r w:rsidRPr="00015964">
        <w:rPr>
          <w:rFonts w:ascii="Open Sans" w:eastAsia="Times New Roman" w:hAnsi="Open Sans" w:cs="Arial"/>
          <w:color w:val="auto"/>
          <w:spacing w:val="2"/>
          <w:sz w:val="21"/>
          <w:szCs w:val="21"/>
          <w:lang w:val="en"/>
        </w:rPr>
        <w:t xml:space="preserve">shall </w:t>
      </w:r>
      <w:r w:rsidRPr="00015964">
        <w:rPr>
          <w:rFonts w:ascii="Open Sans" w:eastAsia="Times New Roman" w:hAnsi="Open Sans" w:cs="Arial"/>
          <w:color w:val="313335"/>
          <w:spacing w:val="2"/>
          <w:sz w:val="21"/>
          <w:szCs w:val="21"/>
          <w:lang w:val="en"/>
        </w:rPr>
        <w:t>be set by the board of supervisors</w:t>
      </w:r>
    </w:p>
    <w:p w14:paraId="57655CBA" w14:textId="77777777" w:rsidR="005A3F8D" w:rsidRDefault="005A3F8D">
      <w:pPr>
        <w:spacing w:after="0"/>
        <w:ind w:left="160"/>
      </w:pPr>
    </w:p>
    <w:p w14:paraId="66A34254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20348CE6" w14:textId="77777777" w:rsidR="00167AAD" w:rsidRPr="00167AAD" w:rsidRDefault="00C212D4" w:rsidP="00502511">
      <w:pPr>
        <w:numPr>
          <w:ilvl w:val="0"/>
          <w:numId w:val="1"/>
        </w:numPr>
        <w:spacing w:after="0" w:line="250" w:lineRule="auto"/>
        <w:ind w:left="160" w:hanging="360"/>
      </w:pPr>
      <w:r w:rsidRPr="00167AAD">
        <w:rPr>
          <w:rFonts w:ascii="Arial" w:eastAsia="Arial" w:hAnsi="Arial" w:cs="Arial"/>
          <w:sz w:val="24"/>
        </w:rPr>
        <w:t xml:space="preserve">The </w:t>
      </w:r>
      <w:r w:rsidR="00167AAD" w:rsidRPr="00167AAD">
        <w:rPr>
          <w:rFonts w:ascii="Arial" w:eastAsia="Arial" w:hAnsi="Arial" w:cs="Arial"/>
          <w:sz w:val="24"/>
        </w:rPr>
        <w:t xml:space="preserve">Owner </w:t>
      </w:r>
      <w:r w:rsidRPr="00167AAD">
        <w:rPr>
          <w:rFonts w:ascii="Arial" w:eastAsia="Arial" w:hAnsi="Arial" w:cs="Arial"/>
          <w:sz w:val="24"/>
        </w:rPr>
        <w:t xml:space="preserve">must complete the </w:t>
      </w:r>
      <w:r w:rsidRPr="00167AAD">
        <w:rPr>
          <w:rFonts w:ascii="Arial" w:eastAsia="Arial" w:hAnsi="Arial" w:cs="Arial"/>
          <w:b/>
          <w:sz w:val="24"/>
        </w:rPr>
        <w:t xml:space="preserve">Certification </w:t>
      </w:r>
      <w:r w:rsidR="007B1BA3" w:rsidRPr="00167AAD">
        <w:rPr>
          <w:rFonts w:ascii="Arial" w:eastAsia="Arial" w:hAnsi="Arial" w:cs="Arial"/>
          <w:b/>
          <w:sz w:val="24"/>
        </w:rPr>
        <w:t>for</w:t>
      </w:r>
      <w:r w:rsidRPr="00167AAD">
        <w:rPr>
          <w:rFonts w:ascii="Arial" w:eastAsia="Arial" w:hAnsi="Arial" w:cs="Arial"/>
          <w:b/>
          <w:sz w:val="24"/>
        </w:rPr>
        <w:t xml:space="preserve"> Classification </w:t>
      </w:r>
      <w:r w:rsidR="007B1BA3" w:rsidRPr="00167AAD">
        <w:rPr>
          <w:rFonts w:ascii="Arial" w:eastAsia="Arial" w:hAnsi="Arial" w:cs="Arial"/>
          <w:b/>
          <w:sz w:val="24"/>
        </w:rPr>
        <w:t>of</w:t>
      </w:r>
      <w:r w:rsidRPr="00167AAD">
        <w:rPr>
          <w:rFonts w:ascii="Arial" w:eastAsia="Arial" w:hAnsi="Arial" w:cs="Arial"/>
          <w:b/>
          <w:sz w:val="24"/>
        </w:rPr>
        <w:t xml:space="preserve"> Vehicles </w:t>
      </w:r>
      <w:r w:rsidR="00167AAD" w:rsidRPr="00167AAD">
        <w:rPr>
          <w:rFonts w:ascii="Arial" w:eastAsia="Arial" w:hAnsi="Arial" w:cs="Arial"/>
          <w:b/>
          <w:sz w:val="24"/>
        </w:rPr>
        <w:t xml:space="preserve">Specially Equipped to Transport Handicapped Individuals </w:t>
      </w:r>
    </w:p>
    <w:p w14:paraId="1B0E1B1D" w14:textId="77777777" w:rsidR="005A3F8D" w:rsidRDefault="00C212D4" w:rsidP="00502511">
      <w:pPr>
        <w:numPr>
          <w:ilvl w:val="0"/>
          <w:numId w:val="1"/>
        </w:numPr>
        <w:spacing w:after="0" w:line="250" w:lineRule="auto"/>
        <w:ind w:left="160" w:hanging="360"/>
      </w:pPr>
      <w:r w:rsidRPr="00167AAD">
        <w:rPr>
          <w:rFonts w:ascii="Arial" w:eastAsia="Arial" w:hAnsi="Arial" w:cs="Arial"/>
          <w:sz w:val="24"/>
        </w:rPr>
        <w:t xml:space="preserve"> </w:t>
      </w:r>
    </w:p>
    <w:p w14:paraId="0732ECEC" w14:textId="5CCF74A1" w:rsidR="005A3F8D" w:rsidRDefault="00C212D4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The </w:t>
      </w:r>
      <w:r w:rsidR="002D2941">
        <w:rPr>
          <w:rFonts w:ascii="Arial" w:eastAsia="Arial" w:hAnsi="Arial" w:cs="Arial"/>
          <w:sz w:val="24"/>
        </w:rPr>
        <w:t xml:space="preserve">taxpayer </w:t>
      </w:r>
      <w:r>
        <w:rPr>
          <w:rFonts w:ascii="Arial" w:eastAsia="Arial" w:hAnsi="Arial" w:cs="Arial"/>
          <w:sz w:val="24"/>
        </w:rPr>
        <w:t xml:space="preserve">must return the form to the Commissioner of the Revenue by </w:t>
      </w:r>
      <w:r w:rsidR="00167AAD">
        <w:rPr>
          <w:rFonts w:ascii="Arial" w:eastAsia="Arial" w:hAnsi="Arial" w:cs="Arial"/>
          <w:b/>
          <w:sz w:val="24"/>
          <w:u w:val="single" w:color="000000"/>
        </w:rPr>
        <w:t xml:space="preserve">March 1, </w:t>
      </w:r>
      <w:r>
        <w:rPr>
          <w:rFonts w:ascii="Arial" w:eastAsia="Arial" w:hAnsi="Arial" w:cs="Arial"/>
          <w:b/>
          <w:sz w:val="24"/>
          <w:u w:val="single" w:color="000000"/>
        </w:rPr>
        <w:t>of each year</w:t>
      </w:r>
      <w:r>
        <w:rPr>
          <w:rFonts w:ascii="Arial" w:eastAsia="Arial" w:hAnsi="Arial" w:cs="Arial"/>
          <w:sz w:val="24"/>
        </w:rPr>
        <w:t xml:space="preserve">.  Forms may be returned in the following manner: </w:t>
      </w:r>
    </w:p>
    <w:p w14:paraId="47B7D4DA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726D9518" w14:textId="77777777" w:rsidR="005A3F8D" w:rsidRDefault="00C212D4">
      <w:pPr>
        <w:tabs>
          <w:tab w:val="center" w:pos="2088"/>
          <w:tab w:val="center" w:pos="5275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In person </w:t>
      </w:r>
      <w:r>
        <w:rPr>
          <w:rFonts w:ascii="Arial" w:eastAsia="Arial" w:hAnsi="Arial" w:cs="Arial"/>
          <w:sz w:val="24"/>
        </w:rPr>
        <w:tab/>
        <w:t xml:space="preserve">Office of the Commissioner of the Revenue </w:t>
      </w:r>
    </w:p>
    <w:p w14:paraId="70FDBB1E" w14:textId="77777777" w:rsidR="005A3F8D" w:rsidRDefault="00167AAD">
      <w:pPr>
        <w:spacing w:after="0"/>
        <w:ind w:right="357"/>
        <w:jc w:val="center"/>
      </w:pPr>
      <w:r>
        <w:rPr>
          <w:rFonts w:ascii="Arial" w:eastAsia="Arial" w:hAnsi="Arial" w:cs="Arial"/>
          <w:sz w:val="24"/>
        </w:rPr>
        <w:t xml:space="preserve">                                     </w:t>
      </w:r>
      <w:r w:rsidR="008B175D">
        <w:rPr>
          <w:rFonts w:ascii="Arial" w:eastAsia="Arial" w:hAnsi="Arial" w:cs="Arial"/>
          <w:sz w:val="24"/>
        </w:rPr>
        <w:t xml:space="preserve">1800 Sandy Hook Rd, Goochland </w:t>
      </w:r>
      <w:r w:rsidR="007B1BA3">
        <w:rPr>
          <w:rFonts w:ascii="Arial" w:eastAsia="Arial" w:hAnsi="Arial" w:cs="Arial"/>
          <w:sz w:val="24"/>
        </w:rPr>
        <w:t>VA</w:t>
      </w:r>
      <w:r w:rsidR="008B175D">
        <w:rPr>
          <w:rFonts w:ascii="Arial" w:eastAsia="Arial" w:hAnsi="Arial" w:cs="Arial"/>
          <w:sz w:val="24"/>
        </w:rPr>
        <w:t xml:space="preserve"> 23063</w:t>
      </w:r>
      <w:r w:rsidR="00C212D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C212D4">
        <w:rPr>
          <w:rFonts w:ascii="Arial" w:eastAsia="Arial" w:hAnsi="Arial" w:cs="Arial"/>
          <w:sz w:val="24"/>
        </w:rPr>
        <w:t xml:space="preserve">Room </w:t>
      </w:r>
      <w:r w:rsidR="008B175D">
        <w:rPr>
          <w:rFonts w:ascii="Arial" w:eastAsia="Arial" w:hAnsi="Arial" w:cs="Arial"/>
          <w:sz w:val="24"/>
        </w:rPr>
        <w:t>230</w:t>
      </w:r>
      <w:r w:rsidR="00C212D4">
        <w:rPr>
          <w:rFonts w:ascii="Arial" w:eastAsia="Arial" w:hAnsi="Arial" w:cs="Arial"/>
          <w:sz w:val="24"/>
        </w:rPr>
        <w:t xml:space="preserve"> </w:t>
      </w:r>
    </w:p>
    <w:p w14:paraId="51006269" w14:textId="77777777" w:rsidR="005A3F8D" w:rsidRDefault="00C212D4">
      <w:pPr>
        <w:spacing w:after="0"/>
        <w:ind w:left="3040"/>
      </w:pPr>
      <w:r>
        <w:rPr>
          <w:rFonts w:ascii="Arial" w:eastAsia="Arial" w:hAnsi="Arial" w:cs="Arial"/>
          <w:sz w:val="24"/>
        </w:rPr>
        <w:t xml:space="preserve"> </w:t>
      </w:r>
    </w:p>
    <w:p w14:paraId="16CC415F" w14:textId="77777777" w:rsidR="005A3F8D" w:rsidRDefault="00C212D4">
      <w:pPr>
        <w:tabs>
          <w:tab w:val="center" w:pos="1984"/>
          <w:tab w:val="center" w:pos="4615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By mail </w:t>
      </w:r>
      <w:r>
        <w:rPr>
          <w:rFonts w:ascii="Arial" w:eastAsia="Arial" w:hAnsi="Arial" w:cs="Arial"/>
          <w:sz w:val="24"/>
        </w:rPr>
        <w:tab/>
        <w:t xml:space="preserve">Commissioner of the Revenue </w:t>
      </w:r>
    </w:p>
    <w:p w14:paraId="34F48A37" w14:textId="77777777" w:rsidR="005A3F8D" w:rsidRDefault="00C212D4">
      <w:pPr>
        <w:spacing w:after="5" w:line="250" w:lineRule="auto"/>
        <w:ind w:left="3050" w:hanging="10"/>
      </w:pPr>
      <w:r>
        <w:rPr>
          <w:rFonts w:ascii="Arial" w:eastAsia="Arial" w:hAnsi="Arial" w:cs="Arial"/>
          <w:sz w:val="24"/>
        </w:rPr>
        <w:t xml:space="preserve">P.O. Box </w:t>
      </w:r>
      <w:r w:rsidR="008B175D">
        <w:rPr>
          <w:rFonts w:ascii="Arial" w:eastAsia="Arial" w:hAnsi="Arial" w:cs="Arial"/>
          <w:sz w:val="24"/>
        </w:rPr>
        <w:t>60</w:t>
      </w:r>
      <w:r>
        <w:rPr>
          <w:rFonts w:ascii="Arial" w:eastAsia="Arial" w:hAnsi="Arial" w:cs="Arial"/>
          <w:sz w:val="24"/>
        </w:rPr>
        <w:t xml:space="preserve"> </w:t>
      </w:r>
    </w:p>
    <w:p w14:paraId="24673C5E" w14:textId="77777777" w:rsidR="005A3F8D" w:rsidRDefault="008B175D">
      <w:pPr>
        <w:spacing w:after="5" w:line="250" w:lineRule="auto"/>
        <w:ind w:left="3050" w:hanging="10"/>
      </w:pPr>
      <w:r>
        <w:rPr>
          <w:rFonts w:ascii="Arial" w:eastAsia="Arial" w:hAnsi="Arial" w:cs="Arial"/>
          <w:sz w:val="24"/>
        </w:rPr>
        <w:t>Goochland,</w:t>
      </w:r>
      <w:r>
        <w:rPr>
          <w:rFonts w:ascii="Arial" w:eastAsia="Arial" w:hAnsi="Arial" w:cs="Arial"/>
          <w:sz w:val="24"/>
        </w:rPr>
        <w:tab/>
        <w:t xml:space="preserve"> VA, 23063</w:t>
      </w:r>
      <w:r w:rsidR="00C212D4">
        <w:rPr>
          <w:rFonts w:ascii="Arial" w:eastAsia="Arial" w:hAnsi="Arial" w:cs="Arial"/>
          <w:sz w:val="24"/>
        </w:rPr>
        <w:t xml:space="preserve"> </w:t>
      </w:r>
    </w:p>
    <w:p w14:paraId="2783BA91" w14:textId="77777777" w:rsidR="005A3F8D" w:rsidRDefault="00C212D4">
      <w:pPr>
        <w:spacing w:after="0"/>
        <w:ind w:left="3040"/>
      </w:pPr>
      <w:r>
        <w:rPr>
          <w:rFonts w:ascii="Arial" w:eastAsia="Arial" w:hAnsi="Arial" w:cs="Arial"/>
          <w:sz w:val="24"/>
        </w:rPr>
        <w:t xml:space="preserve"> </w:t>
      </w:r>
    </w:p>
    <w:p w14:paraId="03990D0B" w14:textId="77777777" w:rsidR="005A3F8D" w:rsidRDefault="00C212D4">
      <w:pPr>
        <w:tabs>
          <w:tab w:val="center" w:pos="1925"/>
          <w:tab w:val="center" w:pos="3842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By fax </w:t>
      </w:r>
      <w:r>
        <w:rPr>
          <w:rFonts w:ascii="Arial" w:eastAsia="Arial" w:hAnsi="Arial" w:cs="Arial"/>
          <w:sz w:val="24"/>
        </w:rPr>
        <w:tab/>
        <w:t xml:space="preserve">(804) </w:t>
      </w:r>
      <w:r w:rsidR="008B175D">
        <w:rPr>
          <w:rFonts w:ascii="Arial" w:eastAsia="Arial" w:hAnsi="Arial" w:cs="Arial"/>
          <w:sz w:val="24"/>
        </w:rPr>
        <w:t>556</w:t>
      </w:r>
      <w:r>
        <w:rPr>
          <w:rFonts w:ascii="Arial" w:eastAsia="Arial" w:hAnsi="Arial" w:cs="Arial"/>
          <w:sz w:val="24"/>
        </w:rPr>
        <w:t>-</w:t>
      </w:r>
      <w:r w:rsidR="008B175D">
        <w:rPr>
          <w:rFonts w:ascii="Arial" w:eastAsia="Arial" w:hAnsi="Arial" w:cs="Arial"/>
          <w:sz w:val="24"/>
        </w:rPr>
        <w:t>2483</w:t>
      </w:r>
      <w:r>
        <w:rPr>
          <w:rFonts w:ascii="Arial" w:eastAsia="Arial" w:hAnsi="Arial" w:cs="Arial"/>
          <w:sz w:val="24"/>
        </w:rPr>
        <w:t xml:space="preserve"> </w:t>
      </w:r>
    </w:p>
    <w:p w14:paraId="21961399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 </w:t>
      </w:r>
    </w:p>
    <w:p w14:paraId="157A9BB1" w14:textId="77777777" w:rsidR="005A3F8D" w:rsidRDefault="00C212D4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>Certification forms are available from the Commissioner of</w:t>
      </w:r>
      <w:r w:rsidR="008B175D">
        <w:rPr>
          <w:rFonts w:ascii="Arial" w:eastAsia="Arial" w:hAnsi="Arial" w:cs="Arial"/>
          <w:sz w:val="24"/>
        </w:rPr>
        <w:t xml:space="preserve"> the Revenue, or online at www.goochlandva.us</w:t>
      </w:r>
      <w:r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sz w:val="24"/>
        </w:rPr>
        <w:tab/>
        <w:t xml:space="preserve">  </w:t>
      </w:r>
    </w:p>
    <w:p w14:paraId="1BB3973D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53BDD301" w14:textId="77777777" w:rsidR="005A3F8D" w:rsidRDefault="00C212D4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If the certified vehicle is traded in on a new vehicle during the year of certification, the </w:t>
      </w:r>
      <w:r w:rsidR="00167AAD">
        <w:rPr>
          <w:rFonts w:ascii="Arial" w:eastAsia="Arial" w:hAnsi="Arial" w:cs="Arial"/>
          <w:sz w:val="24"/>
        </w:rPr>
        <w:t>owner</w:t>
      </w:r>
      <w:r>
        <w:rPr>
          <w:rFonts w:ascii="Arial" w:eastAsia="Arial" w:hAnsi="Arial" w:cs="Arial"/>
          <w:sz w:val="24"/>
        </w:rPr>
        <w:t xml:space="preserve"> must file a new certification form for the new vehicle </w:t>
      </w:r>
      <w:r w:rsidR="007B1BA3">
        <w:rPr>
          <w:rFonts w:ascii="Arial" w:eastAsia="Arial" w:hAnsi="Arial" w:cs="Arial"/>
          <w:sz w:val="24"/>
        </w:rPr>
        <w:t>to</w:t>
      </w:r>
      <w:r>
        <w:rPr>
          <w:rFonts w:ascii="Arial" w:eastAsia="Arial" w:hAnsi="Arial" w:cs="Arial"/>
          <w:sz w:val="24"/>
        </w:rPr>
        <w:t xml:space="preserve"> receive the special classification for that vehicle.  The special classification will be removed from the original vehicle and placed on the new vehicle.  </w:t>
      </w:r>
    </w:p>
    <w:p w14:paraId="3454B105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3017D69F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1D916862" w14:textId="77777777" w:rsidR="005A3F8D" w:rsidRDefault="00C212D4">
      <w:pPr>
        <w:spacing w:after="5" w:line="250" w:lineRule="auto"/>
        <w:ind w:left="182" w:hanging="10"/>
        <w:jc w:val="center"/>
      </w:pPr>
      <w:r>
        <w:rPr>
          <w:rFonts w:ascii="Arial" w:eastAsia="Arial" w:hAnsi="Arial" w:cs="Arial"/>
          <w:b/>
          <w:sz w:val="24"/>
        </w:rPr>
        <w:t xml:space="preserve">Questions?   </w:t>
      </w:r>
    </w:p>
    <w:p w14:paraId="6E5E2A2D" w14:textId="77777777" w:rsidR="005A3F8D" w:rsidRDefault="00C212D4">
      <w:pPr>
        <w:spacing w:after="0"/>
        <w:ind w:left="23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D84F17E" w14:textId="77777777" w:rsidR="005A3F8D" w:rsidRDefault="00C212D4" w:rsidP="003C2934">
      <w:pPr>
        <w:spacing w:after="0"/>
        <w:ind w:left="164" w:hanging="10"/>
        <w:jc w:val="center"/>
      </w:pPr>
      <w:r>
        <w:rPr>
          <w:rFonts w:ascii="Arial" w:eastAsia="Arial" w:hAnsi="Arial" w:cs="Arial"/>
          <w:b/>
          <w:sz w:val="24"/>
        </w:rPr>
        <w:t xml:space="preserve">Contact Office of the Commissioner of the Revenue at (804) </w:t>
      </w:r>
      <w:r w:rsidR="008B175D">
        <w:rPr>
          <w:rFonts w:ascii="Arial" w:eastAsia="Arial" w:hAnsi="Arial" w:cs="Arial"/>
          <w:b/>
          <w:sz w:val="24"/>
        </w:rPr>
        <w:t>556</w:t>
      </w:r>
      <w:r>
        <w:rPr>
          <w:rFonts w:ascii="Arial" w:eastAsia="Arial" w:hAnsi="Arial" w:cs="Arial"/>
          <w:b/>
          <w:sz w:val="24"/>
        </w:rPr>
        <w:t>-</w:t>
      </w:r>
      <w:r w:rsidR="008B175D">
        <w:rPr>
          <w:rFonts w:ascii="Arial" w:eastAsia="Arial" w:hAnsi="Arial" w:cs="Arial"/>
          <w:b/>
          <w:sz w:val="24"/>
        </w:rPr>
        <w:t>5807</w:t>
      </w:r>
    </w:p>
    <w:p w14:paraId="60312D0A" w14:textId="2DEB3F40" w:rsidR="005A3F8D" w:rsidRDefault="007B1BA3" w:rsidP="007B1BA3">
      <w:pPr>
        <w:pStyle w:val="Heading1"/>
        <w:numPr>
          <w:ilvl w:val="0"/>
          <w:numId w:val="0"/>
        </w:numPr>
        <w:ind w:right="1"/>
      </w:pPr>
      <w:r>
        <w:t xml:space="preserve">or by email to </w:t>
      </w:r>
      <w:r w:rsidR="003C2934">
        <w:t>commissioner@goochlandva.us</w:t>
      </w:r>
      <w:r w:rsidR="00C212D4">
        <w:t xml:space="preserve"> </w:t>
      </w:r>
    </w:p>
    <w:sectPr w:rsidR="005A3F8D">
      <w:pgSz w:w="12240" w:h="15840"/>
      <w:pgMar w:top="727" w:right="1448" w:bottom="638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6AD8" w14:textId="77777777" w:rsidR="00167AAD" w:rsidRDefault="00167AAD" w:rsidP="00167AAD">
      <w:pPr>
        <w:spacing w:after="0" w:line="240" w:lineRule="auto"/>
      </w:pPr>
      <w:r>
        <w:separator/>
      </w:r>
    </w:p>
  </w:endnote>
  <w:endnote w:type="continuationSeparator" w:id="0">
    <w:p w14:paraId="4D5B2064" w14:textId="77777777" w:rsidR="00167AAD" w:rsidRDefault="00167AAD" w:rsidP="0016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E34B" w14:textId="77777777" w:rsidR="00167AAD" w:rsidRDefault="00167AAD" w:rsidP="00167AAD">
      <w:pPr>
        <w:spacing w:after="0" w:line="240" w:lineRule="auto"/>
      </w:pPr>
      <w:r>
        <w:separator/>
      </w:r>
    </w:p>
  </w:footnote>
  <w:footnote w:type="continuationSeparator" w:id="0">
    <w:p w14:paraId="182BBB06" w14:textId="77777777" w:rsidR="00167AAD" w:rsidRDefault="00167AAD" w:rsidP="00167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2D05"/>
    <w:multiLevelType w:val="hybridMultilevel"/>
    <w:tmpl w:val="940276EA"/>
    <w:lvl w:ilvl="0" w:tplc="5A18A104">
      <w:start w:val="6129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E6E7C">
      <w:start w:val="1"/>
      <w:numFmt w:val="lowerLetter"/>
      <w:lvlText w:val="%2"/>
      <w:lvlJc w:val="left"/>
      <w:pPr>
        <w:ind w:left="2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EC458">
      <w:start w:val="1"/>
      <w:numFmt w:val="lowerRoman"/>
      <w:lvlText w:val="%3"/>
      <w:lvlJc w:val="left"/>
      <w:pPr>
        <w:ind w:left="3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6E504">
      <w:start w:val="1"/>
      <w:numFmt w:val="decimal"/>
      <w:lvlText w:val="%4"/>
      <w:lvlJc w:val="left"/>
      <w:pPr>
        <w:ind w:left="4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814EE">
      <w:start w:val="1"/>
      <w:numFmt w:val="lowerLetter"/>
      <w:lvlText w:val="%5"/>
      <w:lvlJc w:val="left"/>
      <w:pPr>
        <w:ind w:left="4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A6C44">
      <w:start w:val="1"/>
      <w:numFmt w:val="lowerRoman"/>
      <w:lvlText w:val="%6"/>
      <w:lvlJc w:val="left"/>
      <w:pPr>
        <w:ind w:left="5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AA5EC">
      <w:start w:val="1"/>
      <w:numFmt w:val="decimal"/>
      <w:lvlText w:val="%7"/>
      <w:lvlJc w:val="left"/>
      <w:pPr>
        <w:ind w:left="6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E4AD32">
      <w:start w:val="1"/>
      <w:numFmt w:val="lowerLetter"/>
      <w:lvlText w:val="%8"/>
      <w:lvlJc w:val="left"/>
      <w:pPr>
        <w:ind w:left="7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006B8">
      <w:start w:val="1"/>
      <w:numFmt w:val="lowerRoman"/>
      <w:lvlText w:val="%9"/>
      <w:lvlJc w:val="left"/>
      <w:pPr>
        <w:ind w:left="7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473B98"/>
    <w:multiLevelType w:val="multilevel"/>
    <w:tmpl w:val="DA5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762DD"/>
    <w:multiLevelType w:val="hybridMultilevel"/>
    <w:tmpl w:val="15E2F514"/>
    <w:lvl w:ilvl="0" w:tplc="8D405690">
      <w:start w:val="1"/>
      <w:numFmt w:val="bullet"/>
      <w:lvlText w:val="•"/>
      <w:lvlJc w:val="left"/>
      <w:pPr>
        <w:ind w:left="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08E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09D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639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A0D6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09E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C2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6EC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04A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3874650">
    <w:abstractNumId w:val="2"/>
  </w:num>
  <w:num w:numId="2" w16cid:durableId="1626498388">
    <w:abstractNumId w:val="0"/>
  </w:num>
  <w:num w:numId="3" w16cid:durableId="213779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8D"/>
    <w:rsid w:val="00001933"/>
    <w:rsid w:val="00015964"/>
    <w:rsid w:val="000C0829"/>
    <w:rsid w:val="00167AAD"/>
    <w:rsid w:val="00187245"/>
    <w:rsid w:val="00204057"/>
    <w:rsid w:val="002D2941"/>
    <w:rsid w:val="003025D5"/>
    <w:rsid w:val="003B77FA"/>
    <w:rsid w:val="003C2934"/>
    <w:rsid w:val="00424DA8"/>
    <w:rsid w:val="00487705"/>
    <w:rsid w:val="0053122A"/>
    <w:rsid w:val="005A3F8D"/>
    <w:rsid w:val="00652E04"/>
    <w:rsid w:val="007B1BA3"/>
    <w:rsid w:val="008257B9"/>
    <w:rsid w:val="0085386E"/>
    <w:rsid w:val="0085489D"/>
    <w:rsid w:val="00855203"/>
    <w:rsid w:val="008B175D"/>
    <w:rsid w:val="009744DC"/>
    <w:rsid w:val="00974ED0"/>
    <w:rsid w:val="009D7351"/>
    <w:rsid w:val="00A33E62"/>
    <w:rsid w:val="00B34C53"/>
    <w:rsid w:val="00B62A90"/>
    <w:rsid w:val="00C212D4"/>
    <w:rsid w:val="00C601C9"/>
    <w:rsid w:val="00E203B5"/>
    <w:rsid w:val="00E31C60"/>
    <w:rsid w:val="00E40162"/>
    <w:rsid w:val="00E501C9"/>
    <w:rsid w:val="00EA7266"/>
    <w:rsid w:val="00E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945C"/>
  <w15:docId w15:val="{282ED50C-3FBA-4F0D-983C-9822A4E1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5" w:line="250" w:lineRule="auto"/>
      <w:ind w:left="1518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7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0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1C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7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AA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67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A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8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5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9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32128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96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5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35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59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30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8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Qualified Fire/Rescue Volunteer Certification for Personal Property Tax Discount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Qualified Fire/Rescue Volunteer Certification for Personal Property Tax Discount</dc:title>
  <dc:subject>Personal Property</dc:subject>
  <dc:creator>Hanover County Commissioner of the Revenue</dc:creator>
  <cp:keywords/>
  <cp:lastModifiedBy>Parrish, Margaret E.</cp:lastModifiedBy>
  <cp:revision>2</cp:revision>
  <cp:lastPrinted>2024-01-03T20:03:00Z</cp:lastPrinted>
  <dcterms:created xsi:type="dcterms:W3CDTF">2025-10-30T12:26:00Z</dcterms:created>
  <dcterms:modified xsi:type="dcterms:W3CDTF">2025-10-30T12:26:00Z</dcterms:modified>
</cp:coreProperties>
</file>